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8EC29" w14:textId="77777777" w:rsidR="003D0CC1" w:rsidRPr="00031F7A" w:rsidRDefault="003D0CC1" w:rsidP="003D0CC1">
      <w:pPr>
        <w:pStyle w:val="H1"/>
        <w:rPr>
          <w:rFonts w:ascii="Calibri" w:hAnsi="Calibri" w:cs="Calibri"/>
        </w:rPr>
      </w:pPr>
      <w:bookmarkStart w:id="0" w:name="_Toc372294246"/>
      <w:bookmarkStart w:id="1" w:name="_Toc171322598"/>
      <w:bookmarkStart w:id="2" w:name="_Hlk106868813"/>
      <w:r w:rsidRPr="00031F7A">
        <w:rPr>
          <w:rFonts w:ascii="Calibri" w:hAnsi="Calibri" w:cs="Calibri"/>
        </w:rPr>
        <w:t>Parent Contract and Terms and Conditions (example)</w:t>
      </w:r>
      <w:bookmarkEnd w:id="0"/>
      <w:bookmarkEnd w:id="1"/>
    </w:p>
    <w:p w14:paraId="4C38CD17" w14:textId="77777777" w:rsidR="003D0CC1" w:rsidRPr="00031F7A" w:rsidRDefault="003D0CC1" w:rsidP="003D0CC1">
      <w:pPr>
        <w:jc w:val="both"/>
        <w:rPr>
          <w:rFonts w:ascii="Calibri" w:hAnsi="Calibri" w:cs="Calibri"/>
        </w:rPr>
      </w:pPr>
    </w:p>
    <w:p w14:paraId="3A20D049" w14:textId="77777777" w:rsidR="003D0CC1" w:rsidRPr="00031F7A" w:rsidRDefault="003D0CC1" w:rsidP="003D0CC1">
      <w:pPr>
        <w:pStyle w:val="H2"/>
        <w:jc w:val="both"/>
        <w:rPr>
          <w:rFonts w:ascii="Calibri" w:hAnsi="Calibri" w:cs="Calibri"/>
        </w:rPr>
      </w:pPr>
      <w:r w:rsidRPr="00031F7A">
        <w:rPr>
          <w:rFonts w:ascii="Calibri" w:hAnsi="Calibri" w:cs="Calibri"/>
        </w:rPr>
        <w:t>PART A</w:t>
      </w:r>
    </w:p>
    <w:p w14:paraId="17E34DB3" w14:textId="77777777" w:rsidR="003D0CC1" w:rsidRPr="00031F7A" w:rsidRDefault="003D0CC1" w:rsidP="003D0CC1">
      <w:pPr>
        <w:jc w:val="both"/>
        <w:rPr>
          <w:rFonts w:ascii="Calibri" w:hAnsi="Calibri" w:cs="Calibri"/>
        </w:rPr>
      </w:pPr>
      <w:r w:rsidRPr="00031F7A">
        <w:rPr>
          <w:rFonts w:ascii="Calibri" w:hAnsi="Calibri" w:cs="Calibri"/>
        </w:rPr>
        <w:t>This contract is between:</w:t>
      </w:r>
    </w:p>
    <w:p w14:paraId="5B348396" w14:textId="77777777" w:rsidR="003D0CC1" w:rsidRPr="00031F7A" w:rsidRDefault="003D0CC1" w:rsidP="003D0CC1">
      <w:pPr>
        <w:jc w:val="both"/>
        <w:rPr>
          <w:rFonts w:ascii="Calibri" w:hAnsi="Calibri" w:cs="Calibri"/>
        </w:rPr>
      </w:pPr>
      <w:r w:rsidRPr="00031F7A">
        <w:rPr>
          <w:rFonts w:ascii="Calibri" w:hAnsi="Calibri" w:cs="Calibri"/>
          <w:b/>
        </w:rPr>
        <w:t>[</w:t>
      </w:r>
      <w:r w:rsidRPr="00031F7A">
        <w:rPr>
          <w:rFonts w:ascii="Calibri" w:hAnsi="Calibri" w:cs="Calibri"/>
          <w:b/>
          <w:i/>
        </w:rPr>
        <w:t>Insert full name of nursery</w:t>
      </w:r>
      <w:r w:rsidRPr="00031F7A">
        <w:rPr>
          <w:rFonts w:ascii="Calibri" w:hAnsi="Calibri" w:cs="Calibri"/>
          <w:b/>
        </w:rPr>
        <w:t>]</w:t>
      </w:r>
      <w:r w:rsidRPr="00031F7A">
        <w:rPr>
          <w:rFonts w:ascii="Calibri" w:hAnsi="Calibri" w:cs="Calibri"/>
        </w:rPr>
        <w:t xml:space="preserve"> a </w:t>
      </w:r>
      <w:r w:rsidRPr="00031F7A">
        <w:rPr>
          <w:rFonts w:ascii="Calibri" w:hAnsi="Calibri" w:cs="Calibri"/>
          <w:b/>
        </w:rPr>
        <w:t>[</w:t>
      </w:r>
      <w:r w:rsidRPr="00031F7A">
        <w:rPr>
          <w:rFonts w:ascii="Calibri" w:hAnsi="Calibri" w:cs="Calibri"/>
          <w:b/>
          <w:i/>
        </w:rPr>
        <w:t>limited company with company number…………. /partnership/sole trader</w:t>
      </w:r>
      <w:r w:rsidRPr="00031F7A">
        <w:rPr>
          <w:rFonts w:ascii="Calibri" w:hAnsi="Calibri" w:cs="Calibri"/>
          <w:b/>
        </w:rPr>
        <w:t xml:space="preserve">] </w:t>
      </w:r>
      <w:r w:rsidRPr="00031F7A">
        <w:rPr>
          <w:rFonts w:ascii="Calibri" w:hAnsi="Calibri" w:cs="Calibri"/>
        </w:rPr>
        <w:t xml:space="preserve">the principal address of which is </w:t>
      </w:r>
      <w:r w:rsidRPr="00031F7A">
        <w:rPr>
          <w:rFonts w:ascii="Calibri" w:hAnsi="Calibri" w:cs="Calibri"/>
          <w:b/>
        </w:rPr>
        <w:t>[</w:t>
      </w:r>
      <w:r w:rsidRPr="00031F7A">
        <w:rPr>
          <w:rFonts w:ascii="Calibri" w:hAnsi="Calibri" w:cs="Calibri"/>
          <w:b/>
          <w:i/>
        </w:rPr>
        <w:t>insert address</w:t>
      </w:r>
      <w:r w:rsidRPr="00031F7A">
        <w:rPr>
          <w:rFonts w:ascii="Calibri" w:hAnsi="Calibri" w:cs="Calibri"/>
          <w:b/>
        </w:rPr>
        <w:t>]</w:t>
      </w:r>
      <w:r w:rsidRPr="00031F7A">
        <w:rPr>
          <w:rFonts w:ascii="Calibri" w:hAnsi="Calibri" w:cs="Calibri"/>
        </w:rPr>
        <w:t>; and</w:t>
      </w:r>
    </w:p>
    <w:p w14:paraId="08A8ED22" w14:textId="77777777" w:rsidR="003D0CC1" w:rsidRPr="00031F7A" w:rsidRDefault="003D0CC1" w:rsidP="003D0CC1">
      <w:pPr>
        <w:jc w:val="both"/>
        <w:rPr>
          <w:rFonts w:ascii="Calibri" w:hAnsi="Calibri" w:cs="Calibri"/>
        </w:rPr>
      </w:pPr>
      <w:r w:rsidRPr="00031F7A">
        <w:rPr>
          <w:rFonts w:ascii="Calibri" w:hAnsi="Calibri" w:cs="Calibri"/>
          <w:b/>
        </w:rPr>
        <w:t>[</w:t>
      </w:r>
      <w:r w:rsidRPr="00031F7A">
        <w:rPr>
          <w:rFonts w:ascii="Calibri" w:hAnsi="Calibri" w:cs="Calibri"/>
          <w:b/>
          <w:i/>
        </w:rPr>
        <w:t>Insert parent/carer name</w:t>
      </w:r>
      <w:r w:rsidRPr="00031F7A">
        <w:rPr>
          <w:rFonts w:ascii="Calibri" w:hAnsi="Calibri" w:cs="Calibri"/>
          <w:b/>
        </w:rPr>
        <w:t>]</w:t>
      </w:r>
      <w:r w:rsidRPr="00031F7A">
        <w:rPr>
          <w:rFonts w:ascii="Calibri" w:hAnsi="Calibri" w:cs="Calibri"/>
        </w:rPr>
        <w:t xml:space="preserve"> of </w:t>
      </w:r>
      <w:r w:rsidRPr="00031F7A">
        <w:rPr>
          <w:rFonts w:ascii="Calibri" w:hAnsi="Calibri" w:cs="Calibri"/>
          <w:b/>
        </w:rPr>
        <w:t>[</w:t>
      </w:r>
      <w:r w:rsidRPr="00031F7A">
        <w:rPr>
          <w:rFonts w:ascii="Calibri" w:hAnsi="Calibri" w:cs="Calibri"/>
          <w:b/>
          <w:i/>
        </w:rPr>
        <w:t>insert parent/carer address</w:t>
      </w:r>
      <w:r w:rsidRPr="00031F7A">
        <w:rPr>
          <w:rFonts w:ascii="Calibri" w:hAnsi="Calibri" w:cs="Calibri"/>
          <w:b/>
        </w:rPr>
        <w:t>]</w:t>
      </w:r>
      <w:r w:rsidRPr="00031F7A">
        <w:rPr>
          <w:rFonts w:ascii="Calibri" w:hAnsi="Calibri" w:cs="Calibri"/>
        </w:rPr>
        <w:t>.</w:t>
      </w:r>
    </w:p>
    <w:p w14:paraId="1D4A57F6" w14:textId="77777777" w:rsidR="00D20F14" w:rsidRPr="00031F7A" w:rsidRDefault="00D20F14" w:rsidP="003D0CC1">
      <w:pPr>
        <w:jc w:val="both"/>
        <w:rPr>
          <w:rFonts w:ascii="Calibri" w:hAnsi="Calibri" w:cs="Calibri"/>
        </w:rPr>
      </w:pPr>
    </w:p>
    <w:p w14:paraId="539DEA72" w14:textId="13541F88" w:rsidR="003D0CC1" w:rsidRPr="00031F7A" w:rsidRDefault="003D0CC1" w:rsidP="003D0CC1">
      <w:pPr>
        <w:jc w:val="both"/>
        <w:rPr>
          <w:rFonts w:ascii="Calibri" w:hAnsi="Calibri" w:cs="Calibri"/>
        </w:rPr>
      </w:pPr>
      <w:r w:rsidRPr="00031F7A">
        <w:rPr>
          <w:rFonts w:ascii="Calibri" w:hAnsi="Calibri" w:cs="Calibri"/>
        </w:rPr>
        <w:t>The Terms and Conditions in Part B apply to this contract.  Please read them carefully.</w:t>
      </w:r>
    </w:p>
    <w:p w14:paraId="6C3800FC" w14:textId="77777777" w:rsidR="003D0CC1" w:rsidRPr="00031F7A" w:rsidRDefault="003D0CC1" w:rsidP="003D0CC1">
      <w:pP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15"/>
        <w:gridCol w:w="1200"/>
        <w:gridCol w:w="1200"/>
        <w:gridCol w:w="1201"/>
        <w:gridCol w:w="1200"/>
        <w:gridCol w:w="1201"/>
      </w:tblGrid>
      <w:tr w:rsidR="003D0CC1" w:rsidRPr="00031F7A" w14:paraId="4CA21741" w14:textId="77777777" w:rsidTr="00AA62B5">
        <w:trPr>
          <w:cantSplit/>
        </w:trPr>
        <w:tc>
          <w:tcPr>
            <w:tcW w:w="3015" w:type="dxa"/>
            <w:shd w:val="clear" w:color="auto" w:fill="F2F2F2" w:themeFill="background1" w:themeFillShade="F2"/>
            <w:vAlign w:val="center"/>
          </w:tcPr>
          <w:p w14:paraId="3B8AC121" w14:textId="2FAECA94" w:rsidR="003D0CC1" w:rsidRPr="00031F7A" w:rsidRDefault="003D0CC1" w:rsidP="00D20F14">
            <w:pPr>
              <w:rPr>
                <w:rFonts w:ascii="Calibri" w:hAnsi="Calibri" w:cs="Calibri"/>
              </w:rPr>
            </w:pPr>
            <w:r w:rsidRPr="00031F7A">
              <w:rPr>
                <w:rFonts w:ascii="Calibri" w:hAnsi="Calibri" w:cs="Calibri"/>
              </w:rPr>
              <w:t>Child or children</w:t>
            </w:r>
          </w:p>
        </w:tc>
        <w:tc>
          <w:tcPr>
            <w:tcW w:w="6002" w:type="dxa"/>
            <w:gridSpan w:val="5"/>
            <w:vAlign w:val="center"/>
          </w:tcPr>
          <w:p w14:paraId="551FD2F3" w14:textId="77777777" w:rsidR="003D0CC1" w:rsidRPr="00031F7A" w:rsidRDefault="003D0CC1" w:rsidP="00A055B2">
            <w:pPr>
              <w:jc w:val="both"/>
              <w:rPr>
                <w:rFonts w:ascii="Calibri" w:hAnsi="Calibri" w:cs="Calibri"/>
              </w:rPr>
            </w:pPr>
          </w:p>
          <w:p w14:paraId="40EC8473" w14:textId="77777777" w:rsidR="003D0CC1" w:rsidRPr="00031F7A" w:rsidRDefault="003D0CC1" w:rsidP="00A055B2">
            <w:pPr>
              <w:jc w:val="both"/>
              <w:rPr>
                <w:rFonts w:ascii="Calibri" w:hAnsi="Calibri" w:cs="Calibri"/>
              </w:rPr>
            </w:pPr>
          </w:p>
        </w:tc>
      </w:tr>
      <w:tr w:rsidR="00AA62B5" w:rsidRPr="00031F7A" w14:paraId="529582EE" w14:textId="77777777" w:rsidTr="00AA62B5">
        <w:trPr>
          <w:cantSplit/>
        </w:trPr>
        <w:tc>
          <w:tcPr>
            <w:tcW w:w="3015" w:type="dxa"/>
            <w:vMerge w:val="restart"/>
            <w:shd w:val="clear" w:color="auto" w:fill="F2F2F2" w:themeFill="background1" w:themeFillShade="F2"/>
            <w:vAlign w:val="center"/>
          </w:tcPr>
          <w:p w14:paraId="23BB5257" w14:textId="3D65141C" w:rsidR="00AA62B5" w:rsidRPr="00031F7A" w:rsidRDefault="00AA62B5" w:rsidP="00D20F14">
            <w:pPr>
              <w:rPr>
                <w:rFonts w:ascii="Calibri" w:hAnsi="Calibri" w:cs="Calibri"/>
              </w:rPr>
            </w:pPr>
            <w:r w:rsidRPr="00031F7A">
              <w:rPr>
                <w:rFonts w:ascii="Calibri" w:hAnsi="Calibri" w:cs="Calibri"/>
              </w:rPr>
              <w:t>Hours of attendance (tick as appropriate)</w:t>
            </w:r>
          </w:p>
        </w:tc>
        <w:tc>
          <w:tcPr>
            <w:tcW w:w="1200" w:type="dxa"/>
            <w:vAlign w:val="center"/>
          </w:tcPr>
          <w:p w14:paraId="4B084991" w14:textId="4492A9C9" w:rsidR="00AA62B5" w:rsidRPr="00031F7A" w:rsidRDefault="00AA62B5" w:rsidP="00AA62B5">
            <w:pPr>
              <w:jc w:val="center"/>
              <w:rPr>
                <w:rFonts w:ascii="Calibri" w:hAnsi="Calibri" w:cs="Calibri"/>
              </w:rPr>
            </w:pPr>
            <w:r w:rsidRPr="00031F7A">
              <w:rPr>
                <w:rFonts w:ascii="Calibri" w:hAnsi="Calibri" w:cs="Calibri"/>
              </w:rPr>
              <w:t>Mon</w:t>
            </w:r>
          </w:p>
        </w:tc>
        <w:tc>
          <w:tcPr>
            <w:tcW w:w="1200" w:type="dxa"/>
            <w:vAlign w:val="center"/>
          </w:tcPr>
          <w:p w14:paraId="17FB22E2" w14:textId="78D2D899" w:rsidR="00AA62B5" w:rsidRPr="00031F7A" w:rsidRDefault="00AA62B5" w:rsidP="00AA62B5">
            <w:pPr>
              <w:jc w:val="center"/>
              <w:rPr>
                <w:rFonts w:ascii="Calibri" w:hAnsi="Calibri" w:cs="Calibri"/>
              </w:rPr>
            </w:pPr>
            <w:r w:rsidRPr="00031F7A">
              <w:rPr>
                <w:rFonts w:ascii="Calibri" w:hAnsi="Calibri" w:cs="Calibri"/>
              </w:rPr>
              <w:t>Tues</w:t>
            </w:r>
          </w:p>
        </w:tc>
        <w:tc>
          <w:tcPr>
            <w:tcW w:w="1201" w:type="dxa"/>
            <w:vAlign w:val="center"/>
          </w:tcPr>
          <w:p w14:paraId="1875FE76" w14:textId="5B572C40" w:rsidR="00AA62B5" w:rsidRPr="00031F7A" w:rsidRDefault="00AA62B5" w:rsidP="00AA62B5">
            <w:pPr>
              <w:jc w:val="center"/>
              <w:rPr>
                <w:rFonts w:ascii="Calibri" w:hAnsi="Calibri" w:cs="Calibri"/>
              </w:rPr>
            </w:pPr>
            <w:r w:rsidRPr="00031F7A">
              <w:rPr>
                <w:rFonts w:ascii="Calibri" w:hAnsi="Calibri" w:cs="Calibri"/>
              </w:rPr>
              <w:t>Wed</w:t>
            </w:r>
          </w:p>
        </w:tc>
        <w:tc>
          <w:tcPr>
            <w:tcW w:w="1200" w:type="dxa"/>
            <w:vAlign w:val="center"/>
          </w:tcPr>
          <w:p w14:paraId="01AFBDDA" w14:textId="0B9B52F2" w:rsidR="00AA62B5" w:rsidRPr="00031F7A" w:rsidRDefault="00AA62B5" w:rsidP="00AA62B5">
            <w:pPr>
              <w:jc w:val="center"/>
              <w:rPr>
                <w:rFonts w:ascii="Calibri" w:hAnsi="Calibri" w:cs="Calibri"/>
              </w:rPr>
            </w:pPr>
            <w:r w:rsidRPr="00031F7A">
              <w:rPr>
                <w:rFonts w:ascii="Calibri" w:hAnsi="Calibri" w:cs="Calibri"/>
              </w:rPr>
              <w:t>Thurs</w:t>
            </w:r>
          </w:p>
        </w:tc>
        <w:tc>
          <w:tcPr>
            <w:tcW w:w="1201" w:type="dxa"/>
            <w:vAlign w:val="center"/>
          </w:tcPr>
          <w:p w14:paraId="6452ABCB" w14:textId="73A86810" w:rsidR="00AA62B5" w:rsidRPr="00031F7A" w:rsidRDefault="00AA62B5" w:rsidP="00AA62B5">
            <w:pPr>
              <w:jc w:val="center"/>
              <w:rPr>
                <w:rFonts w:ascii="Calibri" w:hAnsi="Calibri" w:cs="Calibri"/>
              </w:rPr>
            </w:pPr>
            <w:r w:rsidRPr="00031F7A">
              <w:rPr>
                <w:rFonts w:ascii="Calibri" w:hAnsi="Calibri" w:cs="Calibri"/>
              </w:rPr>
              <w:t>Fri</w:t>
            </w:r>
          </w:p>
        </w:tc>
      </w:tr>
      <w:tr w:rsidR="00AA62B5" w:rsidRPr="00031F7A" w14:paraId="51E5672A" w14:textId="77777777" w:rsidTr="00AA62B5">
        <w:trPr>
          <w:cantSplit/>
        </w:trPr>
        <w:tc>
          <w:tcPr>
            <w:tcW w:w="3015" w:type="dxa"/>
            <w:vMerge/>
            <w:shd w:val="clear" w:color="auto" w:fill="F2F2F2" w:themeFill="background1" w:themeFillShade="F2"/>
            <w:vAlign w:val="center"/>
          </w:tcPr>
          <w:p w14:paraId="0162EC8A" w14:textId="0239A819" w:rsidR="00AA62B5" w:rsidRPr="00031F7A" w:rsidRDefault="00AA62B5" w:rsidP="00D20F14">
            <w:pPr>
              <w:rPr>
                <w:rFonts w:ascii="Calibri" w:hAnsi="Calibri" w:cs="Calibri"/>
              </w:rPr>
            </w:pPr>
          </w:p>
        </w:tc>
        <w:tc>
          <w:tcPr>
            <w:tcW w:w="1200" w:type="dxa"/>
          </w:tcPr>
          <w:p w14:paraId="1A55E098" w14:textId="77777777" w:rsidR="00AA62B5" w:rsidRPr="00031F7A" w:rsidRDefault="00AA62B5" w:rsidP="00D20F14">
            <w:pPr>
              <w:jc w:val="center"/>
              <w:rPr>
                <w:rFonts w:ascii="Calibri" w:hAnsi="Calibri" w:cs="Calibri"/>
              </w:rPr>
            </w:pPr>
          </w:p>
          <w:p w14:paraId="6B95E34F" w14:textId="77777777" w:rsidR="00AA62B5" w:rsidRPr="00031F7A" w:rsidRDefault="00AA62B5" w:rsidP="00D20F14">
            <w:pPr>
              <w:jc w:val="center"/>
              <w:rPr>
                <w:rFonts w:ascii="Calibri" w:hAnsi="Calibri" w:cs="Calibri"/>
              </w:rPr>
            </w:pPr>
            <w:r w:rsidRPr="00031F7A">
              <w:rPr>
                <w:rFonts w:ascii="Calibri" w:hAnsi="Calibri" w:cs="Calibri"/>
              </w:rPr>
              <w:t>am</w:t>
            </w:r>
          </w:p>
          <w:p w14:paraId="703E4176" w14:textId="77777777" w:rsidR="00AA62B5" w:rsidRPr="00031F7A" w:rsidRDefault="00AA62B5" w:rsidP="00D20F14">
            <w:pPr>
              <w:jc w:val="center"/>
              <w:rPr>
                <w:rFonts w:ascii="Calibri" w:hAnsi="Calibri" w:cs="Calibri"/>
              </w:rPr>
            </w:pPr>
          </w:p>
          <w:p w14:paraId="1F623E23" w14:textId="77777777" w:rsidR="00AA62B5" w:rsidRPr="00031F7A" w:rsidRDefault="00AA62B5" w:rsidP="00D20F14">
            <w:pPr>
              <w:jc w:val="center"/>
              <w:rPr>
                <w:rFonts w:ascii="Calibri" w:hAnsi="Calibri" w:cs="Calibri"/>
              </w:rPr>
            </w:pPr>
            <w:r w:rsidRPr="00031F7A">
              <w:rPr>
                <w:rFonts w:ascii="Calibri" w:hAnsi="Calibri" w:cs="Calibri"/>
              </w:rPr>
              <w:t>pm</w:t>
            </w:r>
          </w:p>
          <w:p w14:paraId="16F67858" w14:textId="77777777" w:rsidR="00AA62B5" w:rsidRPr="00031F7A" w:rsidRDefault="00AA62B5" w:rsidP="00D20F14">
            <w:pPr>
              <w:jc w:val="center"/>
              <w:rPr>
                <w:rFonts w:ascii="Calibri" w:hAnsi="Calibri" w:cs="Calibri"/>
              </w:rPr>
            </w:pPr>
          </w:p>
        </w:tc>
        <w:tc>
          <w:tcPr>
            <w:tcW w:w="1200" w:type="dxa"/>
          </w:tcPr>
          <w:p w14:paraId="5230EC21" w14:textId="77777777" w:rsidR="00AA62B5" w:rsidRPr="00031F7A" w:rsidRDefault="00AA62B5" w:rsidP="00AA62B5">
            <w:pPr>
              <w:rPr>
                <w:rFonts w:ascii="Calibri" w:hAnsi="Calibri" w:cs="Calibri"/>
              </w:rPr>
            </w:pPr>
          </w:p>
          <w:p w14:paraId="39DF7CF7" w14:textId="77777777" w:rsidR="00AA62B5" w:rsidRPr="00031F7A" w:rsidRDefault="00AA62B5" w:rsidP="00D20F14">
            <w:pPr>
              <w:jc w:val="center"/>
              <w:rPr>
                <w:rFonts w:ascii="Calibri" w:hAnsi="Calibri" w:cs="Calibri"/>
              </w:rPr>
            </w:pPr>
            <w:r w:rsidRPr="00031F7A">
              <w:rPr>
                <w:rFonts w:ascii="Calibri" w:hAnsi="Calibri" w:cs="Calibri"/>
              </w:rPr>
              <w:t>am</w:t>
            </w:r>
          </w:p>
          <w:p w14:paraId="4DC9D470" w14:textId="77777777" w:rsidR="00AA62B5" w:rsidRPr="00031F7A" w:rsidRDefault="00AA62B5" w:rsidP="00D20F14">
            <w:pPr>
              <w:jc w:val="center"/>
              <w:rPr>
                <w:rFonts w:ascii="Calibri" w:hAnsi="Calibri" w:cs="Calibri"/>
              </w:rPr>
            </w:pPr>
          </w:p>
          <w:p w14:paraId="52E7BC2E" w14:textId="77777777" w:rsidR="00AA62B5" w:rsidRPr="00031F7A" w:rsidRDefault="00AA62B5" w:rsidP="00D20F14">
            <w:pPr>
              <w:jc w:val="center"/>
              <w:rPr>
                <w:rFonts w:ascii="Calibri" w:hAnsi="Calibri" w:cs="Calibri"/>
              </w:rPr>
            </w:pPr>
            <w:r w:rsidRPr="00031F7A">
              <w:rPr>
                <w:rFonts w:ascii="Calibri" w:hAnsi="Calibri" w:cs="Calibri"/>
              </w:rPr>
              <w:t>pm</w:t>
            </w:r>
          </w:p>
          <w:p w14:paraId="1F2B1558" w14:textId="77777777" w:rsidR="00AA62B5" w:rsidRPr="00031F7A" w:rsidRDefault="00AA62B5" w:rsidP="00D20F14">
            <w:pPr>
              <w:jc w:val="center"/>
              <w:rPr>
                <w:rFonts w:ascii="Calibri" w:hAnsi="Calibri" w:cs="Calibri"/>
              </w:rPr>
            </w:pPr>
          </w:p>
        </w:tc>
        <w:tc>
          <w:tcPr>
            <w:tcW w:w="1201" w:type="dxa"/>
          </w:tcPr>
          <w:p w14:paraId="3D387ED6" w14:textId="77777777" w:rsidR="00AA62B5" w:rsidRPr="00031F7A" w:rsidRDefault="00AA62B5" w:rsidP="00D20F14">
            <w:pPr>
              <w:jc w:val="center"/>
              <w:rPr>
                <w:rFonts w:ascii="Calibri" w:hAnsi="Calibri" w:cs="Calibri"/>
              </w:rPr>
            </w:pPr>
          </w:p>
          <w:p w14:paraId="3B66B58E" w14:textId="77777777" w:rsidR="00AA62B5" w:rsidRPr="00031F7A" w:rsidRDefault="00AA62B5" w:rsidP="00D20F14">
            <w:pPr>
              <w:jc w:val="center"/>
              <w:rPr>
                <w:rFonts w:ascii="Calibri" w:hAnsi="Calibri" w:cs="Calibri"/>
              </w:rPr>
            </w:pPr>
            <w:r w:rsidRPr="00031F7A">
              <w:rPr>
                <w:rFonts w:ascii="Calibri" w:hAnsi="Calibri" w:cs="Calibri"/>
              </w:rPr>
              <w:t>am</w:t>
            </w:r>
          </w:p>
          <w:p w14:paraId="6E4FCBF2" w14:textId="77777777" w:rsidR="00AA62B5" w:rsidRPr="00031F7A" w:rsidRDefault="00AA62B5" w:rsidP="00D20F14">
            <w:pPr>
              <w:jc w:val="center"/>
              <w:rPr>
                <w:rFonts w:ascii="Calibri" w:hAnsi="Calibri" w:cs="Calibri"/>
              </w:rPr>
            </w:pPr>
          </w:p>
          <w:p w14:paraId="064FE812" w14:textId="77777777" w:rsidR="00AA62B5" w:rsidRPr="00031F7A" w:rsidRDefault="00AA62B5" w:rsidP="00D20F14">
            <w:pPr>
              <w:jc w:val="center"/>
              <w:rPr>
                <w:rFonts w:ascii="Calibri" w:hAnsi="Calibri" w:cs="Calibri"/>
              </w:rPr>
            </w:pPr>
            <w:r w:rsidRPr="00031F7A">
              <w:rPr>
                <w:rFonts w:ascii="Calibri" w:hAnsi="Calibri" w:cs="Calibri"/>
              </w:rPr>
              <w:t>pm</w:t>
            </w:r>
          </w:p>
        </w:tc>
        <w:tc>
          <w:tcPr>
            <w:tcW w:w="1200" w:type="dxa"/>
          </w:tcPr>
          <w:p w14:paraId="451092A4" w14:textId="77777777" w:rsidR="00AA62B5" w:rsidRPr="00031F7A" w:rsidRDefault="00AA62B5" w:rsidP="00D20F14">
            <w:pPr>
              <w:jc w:val="center"/>
              <w:rPr>
                <w:rFonts w:ascii="Calibri" w:hAnsi="Calibri" w:cs="Calibri"/>
              </w:rPr>
            </w:pPr>
          </w:p>
          <w:p w14:paraId="27D675C5" w14:textId="77777777" w:rsidR="00AA62B5" w:rsidRPr="00031F7A" w:rsidRDefault="00AA62B5" w:rsidP="00D20F14">
            <w:pPr>
              <w:jc w:val="center"/>
              <w:rPr>
                <w:rFonts w:ascii="Calibri" w:hAnsi="Calibri" w:cs="Calibri"/>
              </w:rPr>
            </w:pPr>
            <w:r w:rsidRPr="00031F7A">
              <w:rPr>
                <w:rFonts w:ascii="Calibri" w:hAnsi="Calibri" w:cs="Calibri"/>
              </w:rPr>
              <w:t>am</w:t>
            </w:r>
          </w:p>
          <w:p w14:paraId="6970D863" w14:textId="77777777" w:rsidR="00AA62B5" w:rsidRPr="00031F7A" w:rsidRDefault="00AA62B5" w:rsidP="00D20F14">
            <w:pPr>
              <w:jc w:val="center"/>
              <w:rPr>
                <w:rFonts w:ascii="Calibri" w:hAnsi="Calibri" w:cs="Calibri"/>
              </w:rPr>
            </w:pPr>
          </w:p>
          <w:p w14:paraId="292A354B" w14:textId="77777777" w:rsidR="00AA62B5" w:rsidRPr="00031F7A" w:rsidRDefault="00AA62B5" w:rsidP="00D20F14">
            <w:pPr>
              <w:jc w:val="center"/>
              <w:rPr>
                <w:rFonts w:ascii="Calibri" w:hAnsi="Calibri" w:cs="Calibri"/>
              </w:rPr>
            </w:pPr>
            <w:r w:rsidRPr="00031F7A">
              <w:rPr>
                <w:rFonts w:ascii="Calibri" w:hAnsi="Calibri" w:cs="Calibri"/>
              </w:rPr>
              <w:t>pm</w:t>
            </w:r>
          </w:p>
        </w:tc>
        <w:tc>
          <w:tcPr>
            <w:tcW w:w="1201" w:type="dxa"/>
          </w:tcPr>
          <w:p w14:paraId="098557F0" w14:textId="77777777" w:rsidR="00AA62B5" w:rsidRPr="00031F7A" w:rsidRDefault="00AA62B5" w:rsidP="00D20F14">
            <w:pPr>
              <w:jc w:val="center"/>
              <w:rPr>
                <w:rFonts w:ascii="Calibri" w:hAnsi="Calibri" w:cs="Calibri"/>
              </w:rPr>
            </w:pPr>
          </w:p>
          <w:p w14:paraId="5B8B571F" w14:textId="77777777" w:rsidR="00AA62B5" w:rsidRPr="00031F7A" w:rsidRDefault="00AA62B5" w:rsidP="00D20F14">
            <w:pPr>
              <w:jc w:val="center"/>
              <w:rPr>
                <w:rFonts w:ascii="Calibri" w:hAnsi="Calibri" w:cs="Calibri"/>
              </w:rPr>
            </w:pPr>
            <w:r w:rsidRPr="00031F7A">
              <w:rPr>
                <w:rFonts w:ascii="Calibri" w:hAnsi="Calibri" w:cs="Calibri"/>
              </w:rPr>
              <w:t>am</w:t>
            </w:r>
          </w:p>
          <w:p w14:paraId="0B9A1E4D" w14:textId="77777777" w:rsidR="00AA62B5" w:rsidRPr="00031F7A" w:rsidRDefault="00AA62B5" w:rsidP="00D20F14">
            <w:pPr>
              <w:jc w:val="center"/>
              <w:rPr>
                <w:rFonts w:ascii="Calibri" w:hAnsi="Calibri" w:cs="Calibri"/>
              </w:rPr>
            </w:pPr>
          </w:p>
          <w:p w14:paraId="328921E0" w14:textId="77777777" w:rsidR="00AA62B5" w:rsidRPr="00031F7A" w:rsidRDefault="00AA62B5" w:rsidP="00D20F14">
            <w:pPr>
              <w:jc w:val="center"/>
              <w:rPr>
                <w:rFonts w:ascii="Calibri" w:hAnsi="Calibri" w:cs="Calibri"/>
              </w:rPr>
            </w:pPr>
            <w:r w:rsidRPr="00031F7A">
              <w:rPr>
                <w:rFonts w:ascii="Calibri" w:hAnsi="Calibri" w:cs="Calibri"/>
              </w:rPr>
              <w:t>pm</w:t>
            </w:r>
          </w:p>
        </w:tc>
      </w:tr>
      <w:tr w:rsidR="003D0CC1" w:rsidRPr="00031F7A" w14:paraId="743BD9D5" w14:textId="77777777" w:rsidTr="00AA62B5">
        <w:trPr>
          <w:cantSplit/>
        </w:trPr>
        <w:tc>
          <w:tcPr>
            <w:tcW w:w="3015" w:type="dxa"/>
            <w:shd w:val="clear" w:color="auto" w:fill="F2F2F2" w:themeFill="background1" w:themeFillShade="F2"/>
            <w:vAlign w:val="center"/>
          </w:tcPr>
          <w:p w14:paraId="68B39976" w14:textId="77777777" w:rsidR="003D0CC1" w:rsidRPr="00031F7A" w:rsidRDefault="003D0CC1" w:rsidP="00D20F14">
            <w:pPr>
              <w:rPr>
                <w:rFonts w:ascii="Calibri" w:hAnsi="Calibri" w:cs="Calibri"/>
              </w:rPr>
            </w:pPr>
            <w:r w:rsidRPr="00031F7A">
              <w:rPr>
                <w:rFonts w:ascii="Calibri" w:hAnsi="Calibri" w:cs="Calibri"/>
              </w:rPr>
              <w:t xml:space="preserve">Current fees </w:t>
            </w:r>
          </w:p>
        </w:tc>
        <w:tc>
          <w:tcPr>
            <w:tcW w:w="6002" w:type="dxa"/>
            <w:gridSpan w:val="5"/>
            <w:vAlign w:val="center"/>
          </w:tcPr>
          <w:p w14:paraId="4D133096" w14:textId="77777777" w:rsidR="003D0CC1" w:rsidRPr="00031F7A" w:rsidRDefault="003D0CC1" w:rsidP="00D20F14">
            <w:pPr>
              <w:rPr>
                <w:rFonts w:ascii="Calibri" w:hAnsi="Calibri" w:cs="Calibri"/>
              </w:rPr>
            </w:pPr>
            <w:r w:rsidRPr="00031F7A">
              <w:rPr>
                <w:rFonts w:ascii="Calibri" w:hAnsi="Calibri" w:cs="Calibri"/>
              </w:rPr>
              <w:t>£[AMOUNT] per calendar month, payable by the [1st] day of the month to which they relate</w:t>
            </w:r>
          </w:p>
        </w:tc>
      </w:tr>
      <w:tr w:rsidR="003D0CC1" w:rsidRPr="00031F7A" w14:paraId="4D5A4353" w14:textId="77777777" w:rsidTr="00AA62B5">
        <w:trPr>
          <w:cantSplit/>
        </w:trPr>
        <w:tc>
          <w:tcPr>
            <w:tcW w:w="3015" w:type="dxa"/>
            <w:shd w:val="clear" w:color="auto" w:fill="F2F2F2" w:themeFill="background1" w:themeFillShade="F2"/>
            <w:vAlign w:val="center"/>
          </w:tcPr>
          <w:p w14:paraId="3720BD6F" w14:textId="497E2F48" w:rsidR="003D0CC1" w:rsidRPr="00031F7A" w:rsidRDefault="003D0CC1" w:rsidP="00D20F14">
            <w:pPr>
              <w:rPr>
                <w:rFonts w:ascii="Calibri" w:hAnsi="Calibri" w:cs="Calibri"/>
              </w:rPr>
            </w:pPr>
            <w:r w:rsidRPr="00031F7A">
              <w:rPr>
                <w:rFonts w:ascii="Calibri" w:hAnsi="Calibri" w:cs="Calibri"/>
              </w:rPr>
              <w:t>Charges for late collection of the child</w:t>
            </w:r>
          </w:p>
        </w:tc>
        <w:tc>
          <w:tcPr>
            <w:tcW w:w="6002" w:type="dxa"/>
            <w:gridSpan w:val="5"/>
            <w:vAlign w:val="center"/>
          </w:tcPr>
          <w:p w14:paraId="7E102B4E" w14:textId="08E8C90F" w:rsidR="003D0CC1" w:rsidRPr="00031F7A" w:rsidRDefault="003D0CC1" w:rsidP="00D20F14">
            <w:pPr>
              <w:rPr>
                <w:rFonts w:ascii="Calibri" w:hAnsi="Calibri" w:cs="Calibri"/>
              </w:rPr>
            </w:pPr>
            <w:r w:rsidRPr="00031F7A">
              <w:rPr>
                <w:rFonts w:ascii="Calibri" w:hAnsi="Calibri" w:cs="Calibri"/>
              </w:rPr>
              <w:t>£[AMOUNT] per [15 minutes] that you are late in collecting the child</w:t>
            </w:r>
          </w:p>
        </w:tc>
      </w:tr>
      <w:tr w:rsidR="003D0CC1" w:rsidRPr="00031F7A" w14:paraId="543B883E" w14:textId="77777777" w:rsidTr="00AA62B5">
        <w:trPr>
          <w:cantSplit/>
        </w:trPr>
        <w:tc>
          <w:tcPr>
            <w:tcW w:w="3015" w:type="dxa"/>
            <w:shd w:val="clear" w:color="auto" w:fill="F2F2F2" w:themeFill="background1" w:themeFillShade="F2"/>
            <w:vAlign w:val="center"/>
          </w:tcPr>
          <w:p w14:paraId="1AD5A7E3" w14:textId="77777777" w:rsidR="003D0CC1" w:rsidRPr="00031F7A" w:rsidRDefault="003D0CC1" w:rsidP="00D20F14">
            <w:pPr>
              <w:rPr>
                <w:rFonts w:ascii="Calibri" w:hAnsi="Calibri" w:cs="Calibri"/>
              </w:rPr>
            </w:pPr>
            <w:r w:rsidRPr="00031F7A">
              <w:rPr>
                <w:rFonts w:ascii="Calibri" w:hAnsi="Calibri" w:cs="Calibri"/>
              </w:rPr>
              <w:t>Notice required to terminate this contract</w:t>
            </w:r>
          </w:p>
        </w:tc>
        <w:tc>
          <w:tcPr>
            <w:tcW w:w="6002" w:type="dxa"/>
            <w:gridSpan w:val="5"/>
            <w:vAlign w:val="center"/>
          </w:tcPr>
          <w:p w14:paraId="1196760D" w14:textId="6575E724" w:rsidR="003D0CC1" w:rsidRPr="00031F7A" w:rsidRDefault="003D0CC1" w:rsidP="00D20F14">
            <w:pPr>
              <w:rPr>
                <w:rFonts w:ascii="Calibri" w:hAnsi="Calibri" w:cs="Calibri"/>
              </w:rPr>
            </w:pPr>
            <w:r w:rsidRPr="00031F7A">
              <w:rPr>
                <w:rFonts w:ascii="Calibri" w:hAnsi="Calibri" w:cs="Calibri"/>
              </w:rPr>
              <w:t>One month (whether it is you or us who wishes the child to stop attending, one month's written notice is required to be given)</w:t>
            </w:r>
          </w:p>
        </w:tc>
      </w:tr>
      <w:tr w:rsidR="003D0CC1" w:rsidRPr="00031F7A" w14:paraId="06C0938D" w14:textId="77777777" w:rsidTr="00AA62B5">
        <w:trPr>
          <w:cantSplit/>
          <w:trHeight w:val="1258"/>
        </w:trPr>
        <w:tc>
          <w:tcPr>
            <w:tcW w:w="3015" w:type="dxa"/>
            <w:shd w:val="clear" w:color="auto" w:fill="F2F2F2" w:themeFill="background1" w:themeFillShade="F2"/>
            <w:vAlign w:val="center"/>
          </w:tcPr>
          <w:p w14:paraId="0AE6A338" w14:textId="77777777" w:rsidR="003D0CC1" w:rsidRPr="00031F7A" w:rsidRDefault="003D0CC1" w:rsidP="00D20F14">
            <w:pPr>
              <w:rPr>
                <w:rFonts w:ascii="Calibri" w:hAnsi="Calibri" w:cs="Calibri"/>
              </w:rPr>
            </w:pPr>
            <w:r w:rsidRPr="00031F7A">
              <w:rPr>
                <w:rFonts w:ascii="Calibri" w:hAnsi="Calibri" w:cs="Calibri"/>
              </w:rPr>
              <w:t>Do you consent to our calling an ambulance in the event of an emergency?</w:t>
            </w:r>
          </w:p>
        </w:tc>
        <w:tc>
          <w:tcPr>
            <w:tcW w:w="6002" w:type="dxa"/>
            <w:gridSpan w:val="5"/>
            <w:vAlign w:val="center"/>
          </w:tcPr>
          <w:p w14:paraId="4D105603" w14:textId="77777777" w:rsidR="003D0CC1" w:rsidRPr="00031F7A" w:rsidRDefault="003D0CC1" w:rsidP="00A055B2">
            <w:pPr>
              <w:jc w:val="both"/>
              <w:rPr>
                <w:rFonts w:ascii="Calibri" w:hAnsi="Calibri" w:cs="Calibri"/>
              </w:rPr>
            </w:pPr>
            <w:r w:rsidRPr="00031F7A">
              <w:rPr>
                <w:rFonts w:ascii="Calibri" w:hAnsi="Calibri" w:cs="Calibri"/>
              </w:rPr>
              <w:t>Yes/No</w:t>
            </w:r>
          </w:p>
        </w:tc>
      </w:tr>
    </w:tbl>
    <w:p w14:paraId="24E92F43" w14:textId="77777777" w:rsidR="003D0CC1" w:rsidRPr="00031F7A" w:rsidRDefault="003D0CC1" w:rsidP="003D0CC1">
      <w:pPr>
        <w:jc w:val="both"/>
        <w:rPr>
          <w:rFonts w:ascii="Calibri" w:hAnsi="Calibri" w:cs="Calibri"/>
        </w:rPr>
      </w:pPr>
    </w:p>
    <w:p w14:paraId="20C6E92B" w14:textId="526855E8" w:rsidR="003D0CC1" w:rsidRPr="00031F7A" w:rsidRDefault="003D0CC1" w:rsidP="003D0CC1">
      <w:pPr>
        <w:jc w:val="both"/>
        <w:rPr>
          <w:rFonts w:ascii="Calibri" w:hAnsi="Calibri" w:cs="Calibri"/>
        </w:rPr>
      </w:pPr>
      <w:r w:rsidRPr="00031F7A">
        <w:rPr>
          <w:rFonts w:ascii="Calibri" w:hAnsi="Calibri" w:cs="Calibri"/>
        </w:rPr>
        <w:t xml:space="preserve">Signed ……………………………………………………………… for and on behalf of </w:t>
      </w:r>
      <w:r w:rsidRPr="00031F7A">
        <w:rPr>
          <w:rFonts w:ascii="Calibri" w:hAnsi="Calibri" w:cs="Calibri"/>
          <w:b/>
        </w:rPr>
        <w:t>[</w:t>
      </w:r>
      <w:r w:rsidRPr="00031F7A">
        <w:rPr>
          <w:rFonts w:ascii="Calibri" w:hAnsi="Calibri" w:cs="Calibri"/>
          <w:b/>
          <w:i/>
        </w:rPr>
        <w:t>insert nursery name</w:t>
      </w:r>
      <w:r w:rsidRPr="00031F7A">
        <w:rPr>
          <w:rFonts w:ascii="Calibri" w:hAnsi="Calibri" w:cs="Calibri"/>
          <w:b/>
        </w:rPr>
        <w:t>]</w:t>
      </w:r>
    </w:p>
    <w:p w14:paraId="09EBE992" w14:textId="77777777" w:rsidR="003D0CC1" w:rsidRPr="00031F7A" w:rsidRDefault="003D0CC1" w:rsidP="003D0CC1">
      <w:pPr>
        <w:jc w:val="both"/>
        <w:rPr>
          <w:rFonts w:ascii="Calibri" w:hAnsi="Calibri" w:cs="Calibri"/>
        </w:rPr>
      </w:pPr>
    </w:p>
    <w:p w14:paraId="3A6C3C70" w14:textId="07B48545" w:rsidR="003D0CC1" w:rsidRPr="00031F7A" w:rsidRDefault="003D0CC1" w:rsidP="003D0CC1">
      <w:pPr>
        <w:jc w:val="both"/>
        <w:rPr>
          <w:rFonts w:ascii="Calibri" w:hAnsi="Calibri" w:cs="Calibri"/>
        </w:rPr>
      </w:pPr>
      <w:r w:rsidRPr="00031F7A">
        <w:rPr>
          <w:rFonts w:ascii="Calibri" w:hAnsi="Calibri" w:cs="Calibri"/>
        </w:rPr>
        <w:t>Position in nursery: ……………………………………………………………………………………………………………….</w:t>
      </w:r>
    </w:p>
    <w:p w14:paraId="65576994" w14:textId="77777777" w:rsidR="003D0CC1" w:rsidRPr="00031F7A" w:rsidRDefault="003D0CC1" w:rsidP="003D0CC1">
      <w:pPr>
        <w:jc w:val="both"/>
        <w:rPr>
          <w:rFonts w:ascii="Calibri" w:hAnsi="Calibri" w:cs="Calibri"/>
        </w:rPr>
      </w:pPr>
    </w:p>
    <w:p w14:paraId="657A4B40" w14:textId="33694F54" w:rsidR="003D0CC1" w:rsidRPr="00031F7A" w:rsidRDefault="003D0CC1" w:rsidP="003D0CC1">
      <w:pPr>
        <w:jc w:val="both"/>
        <w:rPr>
          <w:rFonts w:ascii="Calibri" w:hAnsi="Calibri" w:cs="Calibri"/>
        </w:rPr>
      </w:pPr>
      <w:r w:rsidRPr="00031F7A">
        <w:rPr>
          <w:rFonts w:ascii="Calibri" w:hAnsi="Calibri" w:cs="Calibri"/>
        </w:rPr>
        <w:t>Signed (parent/carer to sign)</w:t>
      </w:r>
    </w:p>
    <w:p w14:paraId="1FA5B317" w14:textId="77777777" w:rsidR="003D0CC1" w:rsidRPr="00031F7A" w:rsidRDefault="003D0CC1" w:rsidP="003D0CC1">
      <w:pPr>
        <w:jc w:val="both"/>
        <w:rPr>
          <w:rFonts w:ascii="Calibri" w:hAnsi="Calibri" w:cs="Calibri"/>
        </w:rPr>
      </w:pPr>
    </w:p>
    <w:p w14:paraId="32D42EDB" w14:textId="49029FD5" w:rsidR="003D0CC1" w:rsidRPr="00031F7A" w:rsidRDefault="003D0CC1" w:rsidP="003D0CC1">
      <w:pPr>
        <w:jc w:val="both"/>
        <w:rPr>
          <w:rFonts w:ascii="Calibri" w:hAnsi="Calibri" w:cs="Calibri"/>
          <w:lang w:val="fr-FR"/>
        </w:rPr>
      </w:pPr>
      <w:r w:rsidRPr="00031F7A">
        <w:rPr>
          <w:rFonts w:ascii="Calibri" w:hAnsi="Calibri" w:cs="Calibri"/>
          <w:lang w:val="fr-FR"/>
        </w:rPr>
        <w:t xml:space="preserve">Parent / </w:t>
      </w:r>
      <w:proofErr w:type="spellStart"/>
      <w:r w:rsidRPr="00031F7A">
        <w:rPr>
          <w:rFonts w:ascii="Calibri" w:hAnsi="Calibri" w:cs="Calibri"/>
          <w:lang w:val="fr-FR"/>
        </w:rPr>
        <w:t>carer</w:t>
      </w:r>
      <w:proofErr w:type="spellEnd"/>
      <w:r w:rsidRPr="00031F7A">
        <w:rPr>
          <w:rFonts w:ascii="Calibri" w:hAnsi="Calibri" w:cs="Calibri"/>
          <w:lang w:val="fr-FR"/>
        </w:rPr>
        <w:t xml:space="preserve"> 1: …………………..…………………… Parent / </w:t>
      </w:r>
      <w:proofErr w:type="spellStart"/>
      <w:r w:rsidRPr="00031F7A">
        <w:rPr>
          <w:rFonts w:ascii="Calibri" w:hAnsi="Calibri" w:cs="Calibri"/>
          <w:lang w:val="fr-FR"/>
        </w:rPr>
        <w:t>carer</w:t>
      </w:r>
      <w:proofErr w:type="spellEnd"/>
      <w:r w:rsidRPr="00031F7A">
        <w:rPr>
          <w:rFonts w:ascii="Calibri" w:hAnsi="Calibri" w:cs="Calibri"/>
          <w:lang w:val="fr-FR"/>
        </w:rPr>
        <w:t xml:space="preserve"> 2:……………………………………………..</w:t>
      </w:r>
    </w:p>
    <w:p w14:paraId="11165590" w14:textId="77777777" w:rsidR="003D0CC1" w:rsidRPr="00031F7A" w:rsidRDefault="003D0CC1" w:rsidP="003D0CC1">
      <w:pPr>
        <w:jc w:val="both"/>
        <w:rPr>
          <w:rFonts w:ascii="Calibri" w:hAnsi="Calibri" w:cs="Calibri"/>
          <w:lang w:val="fr-FR"/>
        </w:rPr>
      </w:pPr>
    </w:p>
    <w:p w14:paraId="4355EAE6" w14:textId="77777777" w:rsidR="001F40FF" w:rsidRPr="00031F7A" w:rsidRDefault="003D0CC1" w:rsidP="001F40FF">
      <w:pPr>
        <w:rPr>
          <w:rFonts w:ascii="Calibri" w:hAnsi="Calibri" w:cs="Calibri"/>
          <w:lang w:val="fr-FR"/>
        </w:rPr>
      </w:pPr>
      <w:r w:rsidRPr="00031F7A">
        <w:rPr>
          <w:rFonts w:ascii="Calibri" w:hAnsi="Calibri" w:cs="Calibri"/>
          <w:lang w:val="fr-FR"/>
        </w:rPr>
        <w:t>Date: …………………………………………………………………………………………………………………………………….</w:t>
      </w:r>
    </w:p>
    <w:p w14:paraId="64946F56" w14:textId="77777777" w:rsidR="001F40FF" w:rsidRPr="00031F7A" w:rsidRDefault="001F40FF" w:rsidP="001F40FF">
      <w:pPr>
        <w:rPr>
          <w:rFonts w:ascii="Calibri" w:hAnsi="Calibri" w:cs="Calibri"/>
          <w:lang w:val="fr-FR"/>
        </w:rPr>
      </w:pPr>
    </w:p>
    <w:p w14:paraId="24F2E76F" w14:textId="77777777" w:rsidR="001F40FF" w:rsidRPr="00031F7A" w:rsidRDefault="001F40FF" w:rsidP="001F40FF">
      <w:pPr>
        <w:rPr>
          <w:rFonts w:ascii="Calibri" w:hAnsi="Calibri" w:cs="Calibri"/>
          <w:lang w:val="fr-FR"/>
        </w:rPr>
      </w:pPr>
    </w:p>
    <w:p w14:paraId="0040A3D0" w14:textId="77777777" w:rsidR="001F40FF" w:rsidRPr="00031F7A" w:rsidRDefault="001F40FF" w:rsidP="001F40FF">
      <w:pPr>
        <w:rPr>
          <w:rFonts w:ascii="Calibri" w:hAnsi="Calibri" w:cs="Calibri"/>
          <w:lang w:val="fr-FR"/>
        </w:rPr>
      </w:pPr>
    </w:p>
    <w:p w14:paraId="039A018C" w14:textId="77777777" w:rsidR="001F40FF" w:rsidRPr="00031F7A" w:rsidRDefault="001F40FF" w:rsidP="001F40FF">
      <w:pPr>
        <w:rPr>
          <w:rFonts w:ascii="Calibri" w:hAnsi="Calibri" w:cs="Calibri"/>
          <w:lang w:val="fr-FR"/>
        </w:rPr>
      </w:pPr>
    </w:p>
    <w:p w14:paraId="2DAD528F" w14:textId="4AD90B79" w:rsidR="003D0CC1" w:rsidRPr="00031F7A" w:rsidRDefault="003D0CC1" w:rsidP="001F40FF">
      <w:pPr>
        <w:rPr>
          <w:rFonts w:ascii="Calibri" w:hAnsi="Calibri" w:cs="Calibri"/>
          <w:b/>
          <w:bCs/>
        </w:rPr>
      </w:pPr>
      <w:r w:rsidRPr="00031F7A">
        <w:rPr>
          <w:rFonts w:ascii="Calibri" w:hAnsi="Calibri" w:cs="Calibri"/>
          <w:b/>
          <w:bCs/>
        </w:rPr>
        <w:lastRenderedPageBreak/>
        <w:t>Agreement for payment of fees</w:t>
      </w:r>
    </w:p>
    <w:p w14:paraId="6D44F0AB" w14:textId="77777777" w:rsidR="003D0CC1" w:rsidRPr="00031F7A" w:rsidRDefault="003D0CC1" w:rsidP="003D0CC1">
      <w:pPr>
        <w:jc w:val="both"/>
        <w:rPr>
          <w:rFonts w:ascii="Calibri" w:hAnsi="Calibri" w:cs="Calibri"/>
        </w:rPr>
      </w:pPr>
    </w:p>
    <w:p w14:paraId="08D1BD38" w14:textId="03A3D709" w:rsidR="003D0CC1" w:rsidRPr="00031F7A" w:rsidRDefault="003D0CC1" w:rsidP="003D0CC1">
      <w:pPr>
        <w:jc w:val="both"/>
        <w:rPr>
          <w:rFonts w:ascii="Calibri" w:hAnsi="Calibri" w:cs="Calibri"/>
        </w:rPr>
      </w:pPr>
      <w:r w:rsidRPr="00031F7A">
        <w:rPr>
          <w:rFonts w:ascii="Calibri" w:hAnsi="Calibri" w:cs="Calibri"/>
        </w:rPr>
        <w:t>Child's name………………………………………………………………………………………………………………………….</w:t>
      </w:r>
    </w:p>
    <w:p w14:paraId="7154D2CD" w14:textId="77777777" w:rsidR="003D0CC1" w:rsidRPr="00031F7A" w:rsidRDefault="003D0CC1" w:rsidP="003D0CC1">
      <w:pPr>
        <w:jc w:val="both"/>
        <w:rPr>
          <w:rFonts w:ascii="Calibri" w:hAnsi="Calibri" w:cs="Calibri"/>
        </w:rPr>
      </w:pPr>
    </w:p>
    <w:p w14:paraId="5E27EAEC" w14:textId="77777777" w:rsidR="003D0CC1" w:rsidRPr="00031F7A" w:rsidRDefault="003D0CC1" w:rsidP="006A5AE9">
      <w:pPr>
        <w:rPr>
          <w:rFonts w:ascii="Calibri" w:hAnsi="Calibri" w:cs="Calibri"/>
        </w:rPr>
      </w:pPr>
      <w:r w:rsidRPr="00031F7A">
        <w:rPr>
          <w:rFonts w:ascii="Calibri" w:hAnsi="Calibri" w:cs="Calibri"/>
        </w:rPr>
        <w:t>Parent/carer name……………………………………..………………………………………………………………………….</w:t>
      </w:r>
    </w:p>
    <w:p w14:paraId="3C6C41AB" w14:textId="77777777" w:rsidR="003D0CC1" w:rsidRPr="00031F7A" w:rsidRDefault="003D0CC1" w:rsidP="006A5AE9">
      <w:pPr>
        <w:rPr>
          <w:rFonts w:ascii="Calibri" w:hAnsi="Calibri" w:cs="Calibri"/>
        </w:rPr>
      </w:pPr>
    </w:p>
    <w:p w14:paraId="2020001C" w14:textId="77777777" w:rsidR="003D0CC1" w:rsidRPr="00031F7A" w:rsidRDefault="003D0CC1" w:rsidP="006A5AE9">
      <w:pPr>
        <w:rPr>
          <w:rFonts w:ascii="Calibri" w:hAnsi="Calibri" w:cs="Calibri"/>
        </w:rPr>
      </w:pPr>
      <w:r w:rsidRPr="00031F7A">
        <w:rPr>
          <w:rFonts w:ascii="Calibri" w:hAnsi="Calibri" w:cs="Calibri"/>
        </w:rPr>
        <w:t>Person responsible for payment of fees</w:t>
      </w:r>
    </w:p>
    <w:p w14:paraId="06B0F47D" w14:textId="77777777" w:rsidR="003D0CC1" w:rsidRPr="00031F7A" w:rsidRDefault="003D0CC1" w:rsidP="006A5AE9">
      <w:pPr>
        <w:rPr>
          <w:rFonts w:ascii="Calibri" w:hAnsi="Calibri" w:cs="Calibri"/>
        </w:rPr>
      </w:pPr>
    </w:p>
    <w:p w14:paraId="4DA0095F" w14:textId="77272E41" w:rsidR="003D0CC1" w:rsidRPr="00031F7A" w:rsidRDefault="003D0CC1" w:rsidP="006A5AE9">
      <w:pPr>
        <w:rPr>
          <w:rFonts w:ascii="Calibri" w:hAnsi="Calibri" w:cs="Calibri"/>
        </w:rPr>
      </w:pPr>
      <w:r w:rsidRPr="00031F7A">
        <w:rPr>
          <w:rFonts w:ascii="Calibri" w:hAnsi="Calibri" w:cs="Calibri"/>
        </w:rPr>
        <w:t>Name……………………………………………………………………………………………………………………………………</w:t>
      </w:r>
      <w:r w:rsidR="006A5AE9" w:rsidRPr="00031F7A">
        <w:rPr>
          <w:rFonts w:ascii="Calibri" w:hAnsi="Calibri" w:cs="Calibri"/>
        </w:rPr>
        <w:t>..</w:t>
      </w:r>
    </w:p>
    <w:p w14:paraId="0F945090" w14:textId="77777777" w:rsidR="003D0CC1" w:rsidRPr="00031F7A" w:rsidRDefault="003D0CC1" w:rsidP="006A5AE9">
      <w:pPr>
        <w:rPr>
          <w:rFonts w:ascii="Calibri" w:hAnsi="Calibri" w:cs="Calibri"/>
        </w:rPr>
      </w:pPr>
    </w:p>
    <w:p w14:paraId="47E36FFD" w14:textId="2007C129" w:rsidR="003D0CC1" w:rsidRPr="00031F7A" w:rsidRDefault="003D0CC1" w:rsidP="006A5AE9">
      <w:pPr>
        <w:rPr>
          <w:rFonts w:ascii="Calibri" w:hAnsi="Calibri" w:cs="Calibri"/>
        </w:rPr>
      </w:pPr>
      <w:r w:rsidRPr="00031F7A">
        <w:rPr>
          <w:rFonts w:ascii="Calibri" w:hAnsi="Calibri" w:cs="Calibri"/>
        </w:rPr>
        <w:t>Address……………………………………..……….………………………………………………………………………………….</w:t>
      </w:r>
    </w:p>
    <w:p w14:paraId="7B4C2847" w14:textId="77777777" w:rsidR="003D0CC1" w:rsidRPr="00031F7A" w:rsidRDefault="003D0CC1" w:rsidP="006A5AE9">
      <w:pPr>
        <w:rPr>
          <w:rFonts w:ascii="Calibri" w:hAnsi="Calibri" w:cs="Calibri"/>
        </w:rPr>
      </w:pPr>
    </w:p>
    <w:p w14:paraId="33B23729" w14:textId="705AF9E5" w:rsidR="003D0CC1" w:rsidRPr="00031F7A" w:rsidRDefault="003D0CC1" w:rsidP="006A5AE9">
      <w:pPr>
        <w:rPr>
          <w:rFonts w:ascii="Calibri" w:hAnsi="Calibri" w:cs="Calibri"/>
        </w:rPr>
      </w:pPr>
      <w:r w:rsidRPr="00031F7A">
        <w:rPr>
          <w:rFonts w:ascii="Calibri" w:hAnsi="Calibri" w:cs="Calibri"/>
        </w:rPr>
        <w:t>…………………………………………………………..…………………………………………………………………………………..</w:t>
      </w:r>
    </w:p>
    <w:p w14:paraId="56FAF40A" w14:textId="77777777" w:rsidR="003D0CC1" w:rsidRPr="00031F7A" w:rsidRDefault="003D0CC1" w:rsidP="006A5AE9">
      <w:pPr>
        <w:rPr>
          <w:rFonts w:ascii="Calibri" w:hAnsi="Calibri" w:cs="Calibri"/>
        </w:rPr>
      </w:pPr>
    </w:p>
    <w:p w14:paraId="7470FCCB" w14:textId="3B282B8A" w:rsidR="003D0CC1" w:rsidRPr="00031F7A" w:rsidRDefault="003D0CC1" w:rsidP="006A5AE9">
      <w:pPr>
        <w:rPr>
          <w:rFonts w:ascii="Calibri" w:hAnsi="Calibri" w:cs="Calibri"/>
        </w:rPr>
      </w:pPr>
      <w:r w:rsidRPr="00031F7A">
        <w:rPr>
          <w:rFonts w:ascii="Calibri" w:hAnsi="Calibri" w:cs="Calibri"/>
        </w:rPr>
        <w:t>………………………………………………………………………………………Postcode…..…………………………………</w:t>
      </w:r>
      <w:r w:rsidR="006A5AE9" w:rsidRPr="00031F7A">
        <w:rPr>
          <w:rFonts w:ascii="Calibri" w:hAnsi="Calibri" w:cs="Calibri"/>
        </w:rPr>
        <w:t>…</w:t>
      </w:r>
    </w:p>
    <w:p w14:paraId="2D9EFDCB" w14:textId="77777777" w:rsidR="003D0CC1" w:rsidRPr="00031F7A" w:rsidRDefault="003D0CC1" w:rsidP="003D0CC1">
      <w:pPr>
        <w:jc w:val="both"/>
        <w:rPr>
          <w:rFonts w:ascii="Calibri" w:hAnsi="Calibri" w:cs="Calibri"/>
        </w:rPr>
      </w:pPr>
    </w:p>
    <w:p w14:paraId="477B2CF0" w14:textId="77777777" w:rsidR="003D0CC1" w:rsidRPr="00031F7A" w:rsidRDefault="003D0CC1" w:rsidP="003D0CC1">
      <w:pPr>
        <w:pStyle w:val="H2"/>
        <w:jc w:val="both"/>
        <w:rPr>
          <w:rFonts w:ascii="Calibri" w:hAnsi="Calibri" w:cs="Calibri"/>
        </w:rPr>
      </w:pPr>
      <w:r w:rsidRPr="00031F7A">
        <w:rPr>
          <w:rFonts w:ascii="Calibri" w:hAnsi="Calibri" w:cs="Calibri"/>
        </w:rPr>
        <w:t xml:space="preserve">Telephone: </w:t>
      </w:r>
    </w:p>
    <w:p w14:paraId="5B77C502" w14:textId="77777777" w:rsidR="003D0CC1" w:rsidRPr="00031F7A" w:rsidRDefault="003D0CC1" w:rsidP="006A5AE9">
      <w:pPr>
        <w:rPr>
          <w:rFonts w:ascii="Calibri" w:hAnsi="Calibri" w:cs="Calibri"/>
        </w:rPr>
      </w:pPr>
    </w:p>
    <w:p w14:paraId="1CCDC50E" w14:textId="77777777" w:rsidR="003D0CC1" w:rsidRPr="00031F7A" w:rsidRDefault="003D0CC1" w:rsidP="006A5AE9">
      <w:pPr>
        <w:rPr>
          <w:rFonts w:ascii="Calibri" w:hAnsi="Calibri" w:cs="Calibri"/>
        </w:rPr>
      </w:pPr>
      <w:r w:rsidRPr="00031F7A">
        <w:rPr>
          <w:rFonts w:ascii="Calibri" w:hAnsi="Calibri" w:cs="Calibri"/>
        </w:rPr>
        <w:t>Day / work ……………………………….................................................................................................</w:t>
      </w:r>
    </w:p>
    <w:p w14:paraId="1D0D7012" w14:textId="77777777" w:rsidR="003D0CC1" w:rsidRPr="00031F7A" w:rsidRDefault="003D0CC1" w:rsidP="006A5AE9">
      <w:pPr>
        <w:rPr>
          <w:rFonts w:ascii="Calibri" w:hAnsi="Calibri" w:cs="Calibri"/>
        </w:rPr>
      </w:pPr>
    </w:p>
    <w:p w14:paraId="27912F0B" w14:textId="77777777" w:rsidR="003D0CC1" w:rsidRPr="00031F7A" w:rsidRDefault="003D0CC1" w:rsidP="006A5AE9">
      <w:pPr>
        <w:rPr>
          <w:rFonts w:ascii="Calibri" w:hAnsi="Calibri" w:cs="Calibri"/>
        </w:rPr>
      </w:pPr>
      <w:r w:rsidRPr="00031F7A">
        <w:rPr>
          <w:rFonts w:ascii="Calibri" w:hAnsi="Calibri" w:cs="Calibri"/>
        </w:rPr>
        <w:t>Evening …………………………………….................................................................................................</w:t>
      </w:r>
    </w:p>
    <w:p w14:paraId="07C67DEF" w14:textId="77777777" w:rsidR="003D0CC1" w:rsidRPr="00031F7A" w:rsidRDefault="003D0CC1" w:rsidP="006A5AE9">
      <w:pPr>
        <w:rPr>
          <w:rFonts w:ascii="Calibri" w:hAnsi="Calibri" w:cs="Calibri"/>
        </w:rPr>
      </w:pPr>
    </w:p>
    <w:p w14:paraId="64D9F17E" w14:textId="792B4295" w:rsidR="003D0CC1" w:rsidRPr="00031F7A" w:rsidRDefault="003D0CC1" w:rsidP="006A5AE9">
      <w:pPr>
        <w:rPr>
          <w:rFonts w:ascii="Calibri" w:hAnsi="Calibri" w:cs="Calibri"/>
        </w:rPr>
      </w:pPr>
      <w:r w:rsidRPr="00031F7A">
        <w:rPr>
          <w:rFonts w:ascii="Calibri" w:hAnsi="Calibri" w:cs="Calibri"/>
        </w:rPr>
        <w:t>Mobile …………………………………………………………………………………………………………………………………</w:t>
      </w:r>
      <w:r w:rsidR="006A5AE9" w:rsidRPr="00031F7A">
        <w:rPr>
          <w:rFonts w:ascii="Calibri" w:hAnsi="Calibri" w:cs="Calibri"/>
        </w:rPr>
        <w:t>..</w:t>
      </w:r>
    </w:p>
    <w:p w14:paraId="18126D68" w14:textId="77777777" w:rsidR="003D0CC1" w:rsidRPr="00031F7A" w:rsidRDefault="003D0CC1" w:rsidP="006A5AE9">
      <w:pPr>
        <w:rPr>
          <w:rFonts w:ascii="Calibri" w:hAnsi="Calibri" w:cs="Calibri"/>
        </w:rPr>
      </w:pPr>
    </w:p>
    <w:p w14:paraId="15FBE136" w14:textId="77777777" w:rsidR="003D0CC1" w:rsidRPr="00031F7A" w:rsidRDefault="003D0CC1" w:rsidP="006A5AE9">
      <w:pPr>
        <w:rPr>
          <w:rFonts w:ascii="Calibri" w:hAnsi="Calibri" w:cs="Calibri"/>
        </w:rPr>
      </w:pPr>
      <w:r w:rsidRPr="00031F7A">
        <w:rPr>
          <w:rFonts w:ascii="Calibri" w:hAnsi="Calibri" w:cs="Calibri"/>
        </w:rPr>
        <w:t>I hereby agree to pay the fees for the above child on the date they fall due.</w:t>
      </w:r>
    </w:p>
    <w:p w14:paraId="7AFB9175" w14:textId="77777777" w:rsidR="003D0CC1" w:rsidRPr="00031F7A" w:rsidRDefault="003D0CC1" w:rsidP="006A5AE9">
      <w:pPr>
        <w:rPr>
          <w:rFonts w:ascii="Calibri" w:hAnsi="Calibri" w:cs="Calibri"/>
        </w:rPr>
      </w:pPr>
    </w:p>
    <w:p w14:paraId="2008223A" w14:textId="71000EC8" w:rsidR="003D0CC1" w:rsidRPr="00031F7A" w:rsidRDefault="003D0CC1" w:rsidP="006A5AE9">
      <w:pPr>
        <w:rPr>
          <w:rFonts w:ascii="Calibri" w:hAnsi="Calibri" w:cs="Calibri"/>
        </w:rPr>
      </w:pPr>
      <w:r w:rsidRPr="00031F7A">
        <w:rPr>
          <w:rFonts w:ascii="Calibri" w:hAnsi="Calibri" w:cs="Calibri"/>
        </w:rPr>
        <w:t>Signed………………………………………………………………………………..      Date…………………………………</w:t>
      </w:r>
      <w:r w:rsidR="006A5AE9" w:rsidRPr="00031F7A">
        <w:rPr>
          <w:rFonts w:ascii="Calibri" w:hAnsi="Calibri" w:cs="Calibri"/>
        </w:rPr>
        <w:t>…..</w:t>
      </w:r>
    </w:p>
    <w:p w14:paraId="7315D41F" w14:textId="77777777" w:rsidR="003D0CC1" w:rsidRPr="00031F7A" w:rsidRDefault="003D0CC1" w:rsidP="003D0CC1">
      <w:pPr>
        <w:jc w:val="both"/>
        <w:rPr>
          <w:rFonts w:ascii="Calibri" w:hAnsi="Calibri" w:cs="Calibri"/>
        </w:rPr>
      </w:pPr>
    </w:p>
    <w:p w14:paraId="2777AD4A" w14:textId="77777777" w:rsidR="003D0CC1" w:rsidRPr="00031F7A" w:rsidRDefault="003D0CC1" w:rsidP="003D0CC1">
      <w:pPr>
        <w:jc w:val="both"/>
        <w:rPr>
          <w:rFonts w:ascii="Calibri" w:hAnsi="Calibri" w:cs="Calibri"/>
        </w:rPr>
      </w:pPr>
      <w:r w:rsidRPr="00031F7A">
        <w:rPr>
          <w:rFonts w:ascii="Calibri" w:hAnsi="Calibri" w:cs="Calibri"/>
        </w:rPr>
        <w:t xml:space="preserve">Preferred payment method </w:t>
      </w:r>
      <w:r w:rsidRPr="00031F7A">
        <w:rPr>
          <w:rFonts w:ascii="Calibri" w:hAnsi="Calibri" w:cs="Calibri"/>
          <w:i/>
        </w:rPr>
        <w:t>(circle)</w:t>
      </w:r>
      <w:r w:rsidRPr="00031F7A">
        <w:rPr>
          <w:rFonts w:ascii="Calibri" w:hAnsi="Calibri" w:cs="Calibri"/>
        </w:rPr>
        <w:t>:</w:t>
      </w:r>
    </w:p>
    <w:p w14:paraId="353FA575" w14:textId="77777777" w:rsidR="003D0CC1" w:rsidRPr="00031F7A" w:rsidRDefault="003D0CC1" w:rsidP="003D0CC1">
      <w:pPr>
        <w:jc w:val="both"/>
        <w:rPr>
          <w:rFonts w:ascii="Calibri" w:hAnsi="Calibri" w:cs="Calibri"/>
        </w:rPr>
      </w:pPr>
    </w:p>
    <w:tbl>
      <w:tblPr>
        <w:tblW w:w="5000" w:type="pct"/>
        <w:jc w:val="center"/>
        <w:tblCellMar>
          <w:top w:w="57" w:type="dxa"/>
          <w:bottom w:w="57" w:type="dxa"/>
        </w:tblCellMar>
        <w:tblLook w:val="0000" w:firstRow="0" w:lastRow="0" w:firstColumn="0" w:lastColumn="0" w:noHBand="0" w:noVBand="0"/>
      </w:tblPr>
      <w:tblGrid>
        <w:gridCol w:w="3013"/>
        <w:gridCol w:w="3179"/>
        <w:gridCol w:w="2835"/>
      </w:tblGrid>
      <w:tr w:rsidR="003D0CC1" w:rsidRPr="00031F7A" w14:paraId="271A3F24" w14:textId="77777777" w:rsidTr="00A055B2">
        <w:trPr>
          <w:cantSplit/>
          <w:jc w:val="center"/>
        </w:trPr>
        <w:tc>
          <w:tcPr>
            <w:tcW w:w="3089" w:type="dxa"/>
            <w:vAlign w:val="center"/>
          </w:tcPr>
          <w:p w14:paraId="65BB4E78" w14:textId="77777777" w:rsidR="003D0CC1" w:rsidRPr="00031F7A" w:rsidRDefault="003D0CC1" w:rsidP="00A055B2">
            <w:pPr>
              <w:jc w:val="both"/>
              <w:rPr>
                <w:rFonts w:ascii="Calibri" w:hAnsi="Calibri" w:cs="Calibri"/>
              </w:rPr>
            </w:pPr>
            <w:r w:rsidRPr="00031F7A">
              <w:rPr>
                <w:rFonts w:ascii="Calibri" w:hAnsi="Calibri" w:cs="Calibri"/>
              </w:rPr>
              <w:t>Direct Debit</w:t>
            </w:r>
          </w:p>
        </w:tc>
        <w:tc>
          <w:tcPr>
            <w:tcW w:w="3251" w:type="dxa"/>
            <w:vAlign w:val="center"/>
          </w:tcPr>
          <w:p w14:paraId="5DBE510C" w14:textId="77777777" w:rsidR="003D0CC1" w:rsidRPr="00031F7A" w:rsidRDefault="003D0CC1" w:rsidP="00A055B2">
            <w:pPr>
              <w:jc w:val="both"/>
              <w:rPr>
                <w:rFonts w:ascii="Calibri" w:hAnsi="Calibri" w:cs="Calibri"/>
              </w:rPr>
            </w:pPr>
            <w:r w:rsidRPr="00031F7A">
              <w:rPr>
                <w:rFonts w:ascii="Calibri" w:hAnsi="Calibri" w:cs="Calibri"/>
              </w:rPr>
              <w:t>Cheque</w:t>
            </w:r>
          </w:p>
        </w:tc>
        <w:tc>
          <w:tcPr>
            <w:tcW w:w="2903" w:type="dxa"/>
          </w:tcPr>
          <w:p w14:paraId="69381213" w14:textId="77777777" w:rsidR="003D0CC1" w:rsidRPr="00031F7A" w:rsidRDefault="003D0CC1" w:rsidP="00A055B2">
            <w:pPr>
              <w:jc w:val="both"/>
              <w:rPr>
                <w:rFonts w:ascii="Calibri" w:hAnsi="Calibri" w:cs="Calibri"/>
              </w:rPr>
            </w:pPr>
            <w:r w:rsidRPr="00031F7A">
              <w:rPr>
                <w:rFonts w:ascii="Calibri" w:hAnsi="Calibri" w:cs="Calibri"/>
              </w:rPr>
              <w:t>Cash</w:t>
            </w:r>
          </w:p>
        </w:tc>
      </w:tr>
      <w:tr w:rsidR="003D0CC1" w:rsidRPr="00031F7A" w14:paraId="360B43A0" w14:textId="77777777" w:rsidTr="00A055B2">
        <w:trPr>
          <w:cantSplit/>
          <w:jc w:val="center"/>
        </w:trPr>
        <w:tc>
          <w:tcPr>
            <w:tcW w:w="3089" w:type="dxa"/>
            <w:vAlign w:val="center"/>
          </w:tcPr>
          <w:p w14:paraId="34F5128F" w14:textId="77777777" w:rsidR="003D0CC1" w:rsidRPr="00031F7A" w:rsidRDefault="003D0CC1" w:rsidP="00A055B2">
            <w:pPr>
              <w:jc w:val="both"/>
              <w:rPr>
                <w:rFonts w:ascii="Calibri" w:hAnsi="Calibri" w:cs="Calibri"/>
              </w:rPr>
            </w:pPr>
            <w:r w:rsidRPr="00031F7A">
              <w:rPr>
                <w:rFonts w:ascii="Calibri" w:hAnsi="Calibri" w:cs="Calibri"/>
              </w:rPr>
              <w:t>Credit Card</w:t>
            </w:r>
          </w:p>
        </w:tc>
        <w:tc>
          <w:tcPr>
            <w:tcW w:w="3251" w:type="dxa"/>
            <w:vAlign w:val="center"/>
          </w:tcPr>
          <w:p w14:paraId="190F7C92" w14:textId="0EE6EC16" w:rsidR="009202BE" w:rsidRPr="00031F7A" w:rsidRDefault="003D0CC1" w:rsidP="00A055B2">
            <w:pPr>
              <w:jc w:val="both"/>
              <w:rPr>
                <w:rFonts w:ascii="Calibri" w:hAnsi="Calibri" w:cs="Calibri"/>
              </w:rPr>
            </w:pPr>
            <w:r w:rsidRPr="00031F7A">
              <w:rPr>
                <w:rFonts w:ascii="Calibri" w:hAnsi="Calibri" w:cs="Calibri"/>
              </w:rPr>
              <w:t xml:space="preserve">Childcare vouchers </w:t>
            </w:r>
          </w:p>
          <w:p w14:paraId="38D5C08E" w14:textId="2A4407AB" w:rsidR="003D0CC1" w:rsidRPr="00031F7A" w:rsidRDefault="003D0CC1" w:rsidP="00A055B2">
            <w:pPr>
              <w:jc w:val="both"/>
              <w:rPr>
                <w:rFonts w:ascii="Calibri" w:hAnsi="Calibri" w:cs="Calibri"/>
              </w:rPr>
            </w:pPr>
            <w:r w:rsidRPr="00031F7A">
              <w:rPr>
                <w:rFonts w:ascii="Calibri" w:hAnsi="Calibri" w:cs="Calibri"/>
              </w:rPr>
              <w:t xml:space="preserve">Tax Free Childcare </w:t>
            </w:r>
          </w:p>
        </w:tc>
        <w:tc>
          <w:tcPr>
            <w:tcW w:w="2903" w:type="dxa"/>
          </w:tcPr>
          <w:p w14:paraId="7B48E1CC" w14:textId="77777777" w:rsidR="003D0CC1" w:rsidRPr="00031F7A" w:rsidRDefault="003D0CC1" w:rsidP="00A055B2">
            <w:pPr>
              <w:jc w:val="both"/>
              <w:rPr>
                <w:rFonts w:ascii="Calibri" w:hAnsi="Calibri" w:cs="Calibri"/>
              </w:rPr>
            </w:pPr>
            <w:r w:rsidRPr="00031F7A">
              <w:rPr>
                <w:rFonts w:ascii="Calibri" w:hAnsi="Calibri" w:cs="Calibri"/>
              </w:rPr>
              <w:t>Other - specify</w:t>
            </w:r>
          </w:p>
        </w:tc>
      </w:tr>
    </w:tbl>
    <w:p w14:paraId="692E15FB" w14:textId="77777777" w:rsidR="003D0CC1" w:rsidRPr="00031F7A" w:rsidRDefault="003D0CC1" w:rsidP="003D0CC1">
      <w:pPr>
        <w:jc w:val="both"/>
        <w:rPr>
          <w:rFonts w:ascii="Calibri" w:hAnsi="Calibri" w:cs="Calibri"/>
        </w:rPr>
      </w:pPr>
    </w:p>
    <w:p w14:paraId="39003460" w14:textId="77777777" w:rsidR="001F40FF" w:rsidRPr="00031F7A" w:rsidRDefault="001F40FF" w:rsidP="003D0CC1">
      <w:pPr>
        <w:jc w:val="both"/>
        <w:rPr>
          <w:rFonts w:ascii="Calibri" w:hAnsi="Calibri" w:cs="Calibri"/>
        </w:rPr>
      </w:pPr>
    </w:p>
    <w:p w14:paraId="323A0163" w14:textId="77777777" w:rsidR="001F40FF" w:rsidRPr="00031F7A" w:rsidRDefault="001F40FF" w:rsidP="003D0CC1">
      <w:pPr>
        <w:jc w:val="both"/>
        <w:rPr>
          <w:rFonts w:ascii="Calibri" w:hAnsi="Calibri" w:cs="Calibri"/>
        </w:rPr>
      </w:pPr>
    </w:p>
    <w:p w14:paraId="0F9C021C" w14:textId="77777777" w:rsidR="001F40FF" w:rsidRPr="00031F7A" w:rsidRDefault="001F40FF" w:rsidP="003D0CC1">
      <w:pPr>
        <w:jc w:val="both"/>
        <w:rPr>
          <w:rFonts w:ascii="Calibri" w:hAnsi="Calibri" w:cs="Calibri"/>
        </w:rPr>
      </w:pPr>
    </w:p>
    <w:p w14:paraId="5ED6F9A1" w14:textId="77777777" w:rsidR="001F40FF" w:rsidRPr="00031F7A" w:rsidRDefault="001F40FF" w:rsidP="003D0CC1">
      <w:pPr>
        <w:jc w:val="both"/>
        <w:rPr>
          <w:rFonts w:ascii="Calibri" w:hAnsi="Calibri" w:cs="Calibri"/>
        </w:rPr>
      </w:pPr>
    </w:p>
    <w:p w14:paraId="6D338248" w14:textId="77777777" w:rsidR="001F40FF" w:rsidRPr="00031F7A" w:rsidRDefault="001F40FF" w:rsidP="003D0CC1">
      <w:pPr>
        <w:jc w:val="both"/>
        <w:rPr>
          <w:rFonts w:ascii="Calibri" w:hAnsi="Calibri" w:cs="Calibri"/>
        </w:rPr>
      </w:pPr>
    </w:p>
    <w:p w14:paraId="3B93A146" w14:textId="77777777" w:rsidR="001F40FF" w:rsidRPr="00031F7A" w:rsidRDefault="001F40FF" w:rsidP="003D0CC1">
      <w:pPr>
        <w:jc w:val="both"/>
        <w:rPr>
          <w:rFonts w:ascii="Calibri" w:hAnsi="Calibri" w:cs="Calibri"/>
        </w:rPr>
      </w:pPr>
    </w:p>
    <w:p w14:paraId="4E789EC5" w14:textId="77777777" w:rsidR="001F40FF" w:rsidRPr="00031F7A" w:rsidRDefault="001F40FF" w:rsidP="003D0CC1">
      <w:pPr>
        <w:jc w:val="both"/>
        <w:rPr>
          <w:rFonts w:ascii="Calibri" w:hAnsi="Calibri" w:cs="Calibri"/>
        </w:rPr>
      </w:pPr>
    </w:p>
    <w:p w14:paraId="512E1ED9" w14:textId="77777777" w:rsidR="001F40FF" w:rsidRPr="00031F7A" w:rsidRDefault="001F40FF" w:rsidP="003D0CC1">
      <w:pPr>
        <w:jc w:val="both"/>
        <w:rPr>
          <w:rFonts w:ascii="Calibri" w:hAnsi="Calibri" w:cs="Calibri"/>
        </w:rPr>
      </w:pPr>
    </w:p>
    <w:p w14:paraId="60535EC7" w14:textId="77777777" w:rsidR="001F40FF" w:rsidRPr="00031F7A" w:rsidRDefault="001F40FF" w:rsidP="003D0CC1">
      <w:pPr>
        <w:jc w:val="both"/>
        <w:rPr>
          <w:rFonts w:ascii="Calibri" w:hAnsi="Calibri" w:cs="Calibri"/>
        </w:rPr>
      </w:pPr>
    </w:p>
    <w:p w14:paraId="219B9581" w14:textId="77777777" w:rsidR="001F40FF" w:rsidRPr="00031F7A" w:rsidRDefault="001F40FF" w:rsidP="003D0CC1">
      <w:pPr>
        <w:jc w:val="both"/>
        <w:rPr>
          <w:rFonts w:ascii="Calibri" w:hAnsi="Calibri" w:cs="Calibri"/>
        </w:rPr>
      </w:pPr>
    </w:p>
    <w:p w14:paraId="25C495DC" w14:textId="77777777" w:rsidR="001F40FF" w:rsidRPr="00031F7A" w:rsidRDefault="001F40FF" w:rsidP="003D0CC1">
      <w:pPr>
        <w:jc w:val="both"/>
        <w:rPr>
          <w:rFonts w:ascii="Calibri" w:hAnsi="Calibri" w:cs="Calibri"/>
        </w:rPr>
      </w:pPr>
    </w:p>
    <w:p w14:paraId="3AC4C4CF" w14:textId="77777777" w:rsidR="001F40FF" w:rsidRPr="00031F7A" w:rsidRDefault="001F40FF" w:rsidP="003D0CC1">
      <w:pPr>
        <w:jc w:val="both"/>
        <w:rPr>
          <w:rFonts w:ascii="Calibri" w:hAnsi="Calibri" w:cs="Calibri"/>
        </w:rPr>
      </w:pPr>
    </w:p>
    <w:p w14:paraId="280E3B9E" w14:textId="77777777" w:rsidR="003D0CC1" w:rsidRPr="00031F7A" w:rsidRDefault="003D0CC1" w:rsidP="003D0CC1">
      <w:pPr>
        <w:pStyle w:val="H2"/>
        <w:jc w:val="both"/>
        <w:rPr>
          <w:rFonts w:ascii="Calibri" w:hAnsi="Calibri" w:cs="Calibri"/>
        </w:rPr>
      </w:pPr>
      <w:r w:rsidRPr="00031F7A">
        <w:rPr>
          <w:rFonts w:ascii="Calibri" w:hAnsi="Calibri" w:cs="Calibri"/>
        </w:rPr>
        <w:lastRenderedPageBreak/>
        <w:t>PART B – TERMS AND CONDITIONS</w:t>
      </w:r>
    </w:p>
    <w:p w14:paraId="4511D26C" w14:textId="77777777" w:rsidR="003D0CC1" w:rsidRPr="00031F7A" w:rsidRDefault="003D0CC1" w:rsidP="003D0CC1">
      <w:pPr>
        <w:jc w:val="both"/>
        <w:rPr>
          <w:rFonts w:ascii="Calibri" w:hAnsi="Calibri" w:cs="Calibri"/>
        </w:rPr>
      </w:pPr>
    </w:p>
    <w:p w14:paraId="57C251A6" w14:textId="77777777" w:rsidR="003D0CC1" w:rsidRPr="00031F7A" w:rsidRDefault="003D0CC1" w:rsidP="002F20E1">
      <w:pPr>
        <w:numPr>
          <w:ilvl w:val="0"/>
          <w:numId w:val="105"/>
        </w:numPr>
        <w:jc w:val="both"/>
        <w:rPr>
          <w:rFonts w:ascii="Calibri" w:hAnsi="Calibri" w:cs="Calibri"/>
        </w:rPr>
      </w:pPr>
      <w:r w:rsidRPr="00031F7A">
        <w:rPr>
          <w:rFonts w:ascii="Calibri" w:hAnsi="Calibri" w:cs="Calibri"/>
          <w:b/>
        </w:rPr>
        <w:t>Definitions</w:t>
      </w:r>
    </w:p>
    <w:p w14:paraId="54C33408"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The definitions below apply in these terms and conditions.</w:t>
      </w:r>
    </w:p>
    <w:p w14:paraId="5FAFF1DE" w14:textId="77777777" w:rsidR="003D0CC1" w:rsidRPr="00031F7A" w:rsidRDefault="003D0CC1" w:rsidP="003D0CC1">
      <w:pPr>
        <w:jc w:val="both"/>
        <w:rPr>
          <w:rFonts w:ascii="Calibri" w:hAnsi="Calibri" w:cs="Calibri"/>
        </w:rPr>
      </w:pPr>
      <w:r w:rsidRPr="00031F7A">
        <w:rPr>
          <w:rFonts w:ascii="Calibri" w:hAnsi="Calibri" w:cs="Calibri"/>
        </w:rPr>
        <w:t xml:space="preserve"> </w:t>
      </w:r>
      <w:r w:rsidRPr="00031F7A">
        <w:rPr>
          <w:rFonts w:ascii="Calibri" w:hAnsi="Calibri" w:cs="Calibri"/>
        </w:rPr>
        <w:tab/>
      </w:r>
    </w:p>
    <w:p w14:paraId="7BDEBF1E" w14:textId="77777777" w:rsidR="003D0CC1" w:rsidRPr="00031F7A" w:rsidRDefault="003D0CC1" w:rsidP="003D0CC1">
      <w:pPr>
        <w:ind w:left="720"/>
        <w:jc w:val="both"/>
        <w:rPr>
          <w:rFonts w:ascii="Calibri" w:hAnsi="Calibri" w:cs="Calibri"/>
        </w:rPr>
      </w:pPr>
      <w:r w:rsidRPr="00031F7A">
        <w:rPr>
          <w:rFonts w:ascii="Calibri" w:hAnsi="Calibri" w:cs="Calibri"/>
          <w:b/>
        </w:rPr>
        <w:t>“Child”</w:t>
      </w:r>
      <w:r w:rsidRPr="00031F7A">
        <w:rPr>
          <w:rFonts w:ascii="Calibri" w:hAnsi="Calibri" w:cs="Calibri"/>
        </w:rPr>
        <w:t xml:space="preserve"> </w:t>
      </w:r>
      <w:r w:rsidRPr="00031F7A">
        <w:rPr>
          <w:rFonts w:ascii="Calibri" w:hAnsi="Calibri" w:cs="Calibri"/>
        </w:rPr>
        <w:tab/>
        <w:t>the child or children who are named in Part A;</w:t>
      </w:r>
    </w:p>
    <w:p w14:paraId="2B56CA33" w14:textId="77777777" w:rsidR="003D0CC1" w:rsidRPr="00031F7A" w:rsidRDefault="003D0CC1" w:rsidP="003D0CC1">
      <w:pPr>
        <w:jc w:val="both"/>
        <w:rPr>
          <w:rFonts w:ascii="Calibri" w:hAnsi="Calibri" w:cs="Calibri"/>
        </w:rPr>
      </w:pPr>
      <w:r w:rsidRPr="00031F7A">
        <w:rPr>
          <w:rFonts w:ascii="Calibri" w:hAnsi="Calibri" w:cs="Calibri"/>
        </w:rPr>
        <w:tab/>
      </w:r>
    </w:p>
    <w:p w14:paraId="3B97DA5F" w14:textId="77777777" w:rsidR="003D0CC1" w:rsidRPr="00031F7A" w:rsidRDefault="003D0CC1" w:rsidP="003D0CC1">
      <w:pPr>
        <w:ind w:left="720"/>
        <w:jc w:val="both"/>
        <w:rPr>
          <w:rFonts w:ascii="Calibri" w:hAnsi="Calibri" w:cs="Calibri"/>
        </w:rPr>
      </w:pPr>
      <w:r w:rsidRPr="00031F7A">
        <w:rPr>
          <w:rFonts w:ascii="Calibri" w:hAnsi="Calibri" w:cs="Calibri"/>
          <w:b/>
        </w:rPr>
        <w:t>“You”</w:t>
      </w:r>
      <w:r w:rsidRPr="00031F7A">
        <w:rPr>
          <w:rFonts w:ascii="Calibri" w:hAnsi="Calibri" w:cs="Calibri"/>
          <w:b/>
        </w:rPr>
        <w:tab/>
      </w:r>
      <w:r w:rsidRPr="00031F7A">
        <w:rPr>
          <w:rFonts w:ascii="Calibri" w:hAnsi="Calibri" w:cs="Calibri"/>
        </w:rPr>
        <w:tab/>
        <w:t>the person, firm or company who purchases Services from us;</w:t>
      </w:r>
    </w:p>
    <w:p w14:paraId="4BA1522A" w14:textId="77777777" w:rsidR="003D0CC1" w:rsidRPr="00031F7A" w:rsidRDefault="003D0CC1" w:rsidP="003D0CC1">
      <w:pPr>
        <w:jc w:val="both"/>
        <w:rPr>
          <w:rFonts w:ascii="Calibri" w:hAnsi="Calibri" w:cs="Calibri"/>
        </w:rPr>
      </w:pPr>
    </w:p>
    <w:p w14:paraId="06DA056E" w14:textId="77777777" w:rsidR="003D0CC1" w:rsidRPr="00031F7A" w:rsidRDefault="003D0CC1" w:rsidP="003D0CC1">
      <w:pPr>
        <w:ind w:left="2127" w:hanging="1407"/>
        <w:jc w:val="both"/>
        <w:rPr>
          <w:rFonts w:ascii="Calibri" w:hAnsi="Calibri" w:cs="Calibri"/>
        </w:rPr>
      </w:pPr>
      <w:r w:rsidRPr="00031F7A">
        <w:rPr>
          <w:rFonts w:ascii="Calibri" w:hAnsi="Calibri" w:cs="Calibri"/>
          <w:b/>
        </w:rPr>
        <w:t>“Services”</w:t>
      </w:r>
      <w:r w:rsidRPr="00031F7A">
        <w:rPr>
          <w:rFonts w:ascii="Calibri" w:hAnsi="Calibri" w:cs="Calibri"/>
        </w:rPr>
        <w:tab/>
        <w:t xml:space="preserve">the services of a daycare nursery during the days or half days indicated in Part A (*excluding bank and public holidays) </w:t>
      </w:r>
      <w:r w:rsidRPr="00031F7A">
        <w:rPr>
          <w:rFonts w:ascii="Calibri" w:hAnsi="Calibri" w:cs="Calibri"/>
          <w:b/>
        </w:rPr>
        <w:t>(*delete as appropriate),</w:t>
      </w:r>
      <w:r w:rsidRPr="00031F7A">
        <w:rPr>
          <w:rFonts w:ascii="Calibri" w:hAnsi="Calibri" w:cs="Calibri"/>
        </w:rPr>
        <w:t xml:space="preserve"> together with any other services which we provide, or agree to provide, to you;</w:t>
      </w:r>
    </w:p>
    <w:p w14:paraId="750EFD36" w14:textId="77777777" w:rsidR="003D0CC1" w:rsidRPr="00031F7A" w:rsidRDefault="003D0CC1" w:rsidP="003D0CC1">
      <w:pPr>
        <w:jc w:val="both"/>
        <w:rPr>
          <w:rFonts w:ascii="Calibri" w:hAnsi="Calibri" w:cs="Calibri"/>
        </w:rPr>
      </w:pPr>
    </w:p>
    <w:p w14:paraId="5B14FFEB" w14:textId="77777777" w:rsidR="003D0CC1" w:rsidRPr="00031F7A" w:rsidRDefault="003D0CC1" w:rsidP="003D0CC1">
      <w:pPr>
        <w:ind w:left="2127" w:hanging="1407"/>
        <w:jc w:val="both"/>
        <w:rPr>
          <w:rFonts w:ascii="Calibri" w:hAnsi="Calibri" w:cs="Calibri"/>
        </w:rPr>
      </w:pPr>
      <w:r w:rsidRPr="00031F7A">
        <w:rPr>
          <w:rFonts w:ascii="Calibri" w:hAnsi="Calibri" w:cs="Calibri"/>
          <w:b/>
        </w:rPr>
        <w:t>“Us”</w:t>
      </w:r>
      <w:r w:rsidRPr="00031F7A">
        <w:rPr>
          <w:rFonts w:ascii="Calibri" w:hAnsi="Calibri" w:cs="Calibri"/>
        </w:rPr>
        <w:tab/>
        <w:t>the nursery named in Part A.</w:t>
      </w:r>
    </w:p>
    <w:p w14:paraId="4FAACB96" w14:textId="77777777" w:rsidR="003D0CC1" w:rsidRPr="00031F7A" w:rsidRDefault="003D0CC1" w:rsidP="003D0CC1">
      <w:pPr>
        <w:ind w:left="2127" w:hanging="1407"/>
        <w:jc w:val="both"/>
        <w:rPr>
          <w:rFonts w:ascii="Calibri" w:hAnsi="Calibri" w:cs="Calibri"/>
        </w:rPr>
      </w:pPr>
    </w:p>
    <w:p w14:paraId="665124F0" w14:textId="5F9E5AD8"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A reference to </w:t>
      </w:r>
      <w:r w:rsidRPr="00031F7A">
        <w:rPr>
          <w:rFonts w:ascii="Calibri" w:hAnsi="Calibri" w:cs="Calibri"/>
          <w:b/>
        </w:rPr>
        <w:t>writing</w:t>
      </w:r>
      <w:r w:rsidRPr="00031F7A">
        <w:rPr>
          <w:rFonts w:ascii="Calibri" w:hAnsi="Calibri" w:cs="Calibri"/>
        </w:rPr>
        <w:t xml:space="preserve"> or </w:t>
      </w:r>
      <w:r w:rsidRPr="00031F7A">
        <w:rPr>
          <w:rFonts w:ascii="Calibri" w:hAnsi="Calibri" w:cs="Calibri"/>
          <w:b/>
        </w:rPr>
        <w:t>written</w:t>
      </w:r>
      <w:r w:rsidRPr="00031F7A">
        <w:rPr>
          <w:rFonts w:ascii="Calibri" w:hAnsi="Calibri" w:cs="Calibri"/>
        </w:rPr>
        <w:t xml:space="preserve"> includes email. </w:t>
      </w:r>
    </w:p>
    <w:p w14:paraId="5202F729" w14:textId="77777777" w:rsidR="003D0CC1" w:rsidRPr="00031F7A" w:rsidRDefault="003D0CC1" w:rsidP="003D0CC1">
      <w:pPr>
        <w:ind w:left="709" w:hanging="709"/>
        <w:jc w:val="both"/>
        <w:rPr>
          <w:rFonts w:ascii="Calibri" w:hAnsi="Calibri" w:cs="Calibri"/>
        </w:rPr>
      </w:pPr>
    </w:p>
    <w:p w14:paraId="56D0AFEB"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Any requirement in this contract for either party not to do something includes an obligation on that party not to allow that thing to be done. </w:t>
      </w:r>
    </w:p>
    <w:p w14:paraId="1EF9A3EA" w14:textId="77777777" w:rsidR="003D0CC1" w:rsidRPr="00031F7A" w:rsidRDefault="003D0CC1" w:rsidP="003D0CC1">
      <w:pPr>
        <w:ind w:left="709" w:hanging="709"/>
        <w:jc w:val="both"/>
        <w:rPr>
          <w:rFonts w:ascii="Calibri" w:hAnsi="Calibri" w:cs="Calibri"/>
        </w:rPr>
      </w:pPr>
    </w:p>
    <w:p w14:paraId="6A11FDCE" w14:textId="77777777" w:rsidR="003D0CC1" w:rsidRPr="00031F7A" w:rsidRDefault="003D0CC1" w:rsidP="002F20E1">
      <w:pPr>
        <w:numPr>
          <w:ilvl w:val="0"/>
          <w:numId w:val="105"/>
        </w:numPr>
        <w:jc w:val="both"/>
        <w:rPr>
          <w:rFonts w:ascii="Calibri" w:hAnsi="Calibri" w:cs="Calibri"/>
        </w:rPr>
      </w:pPr>
      <w:r w:rsidRPr="00031F7A">
        <w:rPr>
          <w:rFonts w:ascii="Calibri" w:hAnsi="Calibri" w:cs="Calibri"/>
          <w:b/>
        </w:rPr>
        <w:t>Formation of the contract</w:t>
      </w:r>
    </w:p>
    <w:p w14:paraId="4F42B1B6" w14:textId="77312DBC"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A contract for the services will be formed between you and us once you have given us a signed, fully completed, registration form [and a £ </w:t>
      </w:r>
      <w:r w:rsidRPr="00031F7A">
        <w:rPr>
          <w:rFonts w:ascii="Calibri" w:hAnsi="Calibri" w:cs="Calibri"/>
          <w:b/>
        </w:rPr>
        <w:t>[insert amount]</w:t>
      </w:r>
      <w:r w:rsidRPr="00031F7A">
        <w:rPr>
          <w:rFonts w:ascii="Calibri" w:hAnsi="Calibri" w:cs="Calibri"/>
        </w:rPr>
        <w:t xml:space="preserve"> booking fee], and we have confirmed to you [in writing] that your application for a place has been successful. </w:t>
      </w:r>
      <w:r w:rsidRPr="00031F7A">
        <w:rPr>
          <w:rFonts w:ascii="Calibri" w:hAnsi="Calibri" w:cs="Calibri"/>
        </w:rPr>
        <w:tab/>
        <w:t xml:space="preserve">  </w:t>
      </w:r>
    </w:p>
    <w:p w14:paraId="4CA85FD8" w14:textId="77777777" w:rsidR="003D0CC1" w:rsidRPr="00031F7A" w:rsidRDefault="003D0CC1" w:rsidP="003D0CC1">
      <w:pPr>
        <w:jc w:val="both"/>
        <w:rPr>
          <w:rFonts w:ascii="Calibri" w:hAnsi="Calibri" w:cs="Calibri"/>
        </w:rPr>
      </w:pPr>
    </w:p>
    <w:p w14:paraId="7271BB4E" w14:textId="34B48773" w:rsidR="003D0CC1" w:rsidRPr="00031F7A" w:rsidRDefault="003D0CC1" w:rsidP="002F20E1">
      <w:pPr>
        <w:numPr>
          <w:ilvl w:val="1"/>
          <w:numId w:val="105"/>
        </w:numPr>
        <w:jc w:val="both"/>
        <w:rPr>
          <w:rFonts w:ascii="Calibri" w:hAnsi="Calibri" w:cs="Calibri"/>
        </w:rPr>
      </w:pPr>
      <w:r w:rsidRPr="00031F7A">
        <w:rPr>
          <w:rFonts w:ascii="Calibri" w:hAnsi="Calibri" w:cs="Calibri"/>
        </w:rPr>
        <w:t>These terms and conditions govern the contract between you and us for the services. No other terms apply unless they are in:</w:t>
      </w:r>
    </w:p>
    <w:p w14:paraId="102B9760" w14:textId="77777777" w:rsidR="003D0CC1" w:rsidRPr="00031F7A" w:rsidRDefault="003D0CC1" w:rsidP="003D0CC1">
      <w:pPr>
        <w:jc w:val="both"/>
        <w:rPr>
          <w:rFonts w:ascii="Calibri" w:hAnsi="Calibri" w:cs="Calibri"/>
        </w:rPr>
      </w:pPr>
    </w:p>
    <w:p w14:paraId="735AF10C"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A handbook issued to you by us,</w:t>
      </w:r>
    </w:p>
    <w:p w14:paraId="02DE5BE3" w14:textId="77777777" w:rsidR="003D0CC1" w:rsidRPr="00031F7A" w:rsidRDefault="003D0CC1" w:rsidP="003D0CC1">
      <w:pPr>
        <w:jc w:val="both"/>
        <w:rPr>
          <w:rFonts w:ascii="Calibri" w:hAnsi="Calibri" w:cs="Calibri"/>
        </w:rPr>
      </w:pPr>
    </w:p>
    <w:p w14:paraId="2777D720"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A policy issued to you by us,</w:t>
      </w:r>
    </w:p>
    <w:p w14:paraId="3B84C14B" w14:textId="77777777" w:rsidR="003D0CC1" w:rsidRPr="00031F7A" w:rsidRDefault="003D0CC1" w:rsidP="003D0CC1">
      <w:pPr>
        <w:jc w:val="both"/>
        <w:rPr>
          <w:rFonts w:ascii="Calibri" w:hAnsi="Calibri" w:cs="Calibri"/>
        </w:rPr>
      </w:pPr>
    </w:p>
    <w:p w14:paraId="6EF81C7B"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A letter that is signed by both you and us.</w:t>
      </w:r>
    </w:p>
    <w:p w14:paraId="3F698A67" w14:textId="77777777" w:rsidR="003D0CC1" w:rsidRPr="00031F7A" w:rsidRDefault="003D0CC1" w:rsidP="003D0CC1">
      <w:pPr>
        <w:jc w:val="both"/>
        <w:rPr>
          <w:rFonts w:ascii="Calibri" w:hAnsi="Calibri" w:cs="Calibri"/>
        </w:rPr>
      </w:pPr>
    </w:p>
    <w:p w14:paraId="4EEF64AA"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In the case of any uncertainty as to which terms apply, these terms and conditions will apply.</w:t>
      </w:r>
    </w:p>
    <w:p w14:paraId="50F5A007" w14:textId="77777777" w:rsidR="003D0CC1" w:rsidRPr="00031F7A" w:rsidRDefault="003D0CC1" w:rsidP="003D0CC1">
      <w:pPr>
        <w:ind w:left="709" w:hanging="709"/>
        <w:jc w:val="both"/>
        <w:rPr>
          <w:rFonts w:ascii="Calibri" w:hAnsi="Calibri" w:cs="Calibri"/>
        </w:rPr>
      </w:pPr>
    </w:p>
    <w:p w14:paraId="7A091750" w14:textId="77777777" w:rsidR="003D0CC1" w:rsidRPr="00031F7A" w:rsidRDefault="003D0CC1" w:rsidP="002F20E1">
      <w:pPr>
        <w:numPr>
          <w:ilvl w:val="0"/>
          <w:numId w:val="105"/>
        </w:numPr>
        <w:jc w:val="both"/>
        <w:rPr>
          <w:rFonts w:ascii="Calibri" w:hAnsi="Calibri" w:cs="Calibri"/>
        </w:rPr>
      </w:pPr>
      <w:r w:rsidRPr="00031F7A">
        <w:rPr>
          <w:rFonts w:ascii="Calibri" w:hAnsi="Calibri" w:cs="Calibri"/>
          <w:b/>
        </w:rPr>
        <w:t>Duration of the contract</w:t>
      </w:r>
      <w:r w:rsidRPr="00031F7A">
        <w:rPr>
          <w:rFonts w:ascii="Calibri" w:hAnsi="Calibri" w:cs="Calibri"/>
        </w:rPr>
        <w:t xml:space="preserve"> </w:t>
      </w:r>
    </w:p>
    <w:p w14:paraId="49D0520C"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The contract shall last until it is terminated by either you or us giving to the other, in writing, at least one [full calendar] months’ notice. However, the contract can, in some circumstances be terminated immediately under clause 18.</w:t>
      </w:r>
    </w:p>
    <w:p w14:paraId="57E8651C" w14:textId="77777777" w:rsidR="003D0CC1" w:rsidRPr="00031F7A" w:rsidRDefault="003D0CC1" w:rsidP="003D0CC1">
      <w:pPr>
        <w:ind w:left="709" w:hanging="709"/>
        <w:jc w:val="both"/>
        <w:rPr>
          <w:rFonts w:ascii="Calibri" w:hAnsi="Calibri" w:cs="Calibri"/>
        </w:rPr>
      </w:pPr>
    </w:p>
    <w:p w14:paraId="097BB958"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You are liable for the fee during the notice period. If you fail to give proper notice, you may lose your deposit and/or registration fee. </w:t>
      </w:r>
    </w:p>
    <w:p w14:paraId="6A821419" w14:textId="77777777" w:rsidR="003D0CC1" w:rsidRPr="00031F7A" w:rsidRDefault="003D0CC1" w:rsidP="003D0CC1">
      <w:pPr>
        <w:ind w:left="709" w:hanging="709"/>
        <w:jc w:val="both"/>
        <w:rPr>
          <w:rFonts w:ascii="Calibri" w:hAnsi="Calibri" w:cs="Calibri"/>
        </w:rPr>
      </w:pPr>
    </w:p>
    <w:p w14:paraId="1B49E697" w14:textId="0CBD0DE3" w:rsidR="003D0CC1" w:rsidRPr="00031F7A" w:rsidRDefault="003D0CC1" w:rsidP="002F20E1">
      <w:pPr>
        <w:numPr>
          <w:ilvl w:val="0"/>
          <w:numId w:val="105"/>
        </w:numPr>
        <w:jc w:val="both"/>
        <w:rPr>
          <w:rFonts w:ascii="Calibri" w:hAnsi="Calibri" w:cs="Calibri"/>
        </w:rPr>
      </w:pPr>
      <w:r w:rsidRPr="00031F7A">
        <w:rPr>
          <w:rFonts w:ascii="Calibri" w:hAnsi="Calibri" w:cs="Calibri"/>
          <w:b/>
        </w:rPr>
        <w:lastRenderedPageBreak/>
        <w:t>Suspension of the services</w:t>
      </w:r>
    </w:p>
    <w:p w14:paraId="7D1FEAB8" w14:textId="58892F71" w:rsidR="003D0CC1" w:rsidRPr="00031F7A" w:rsidRDefault="003D0CC1" w:rsidP="003D0CC1">
      <w:pPr>
        <w:ind w:left="360"/>
        <w:jc w:val="both"/>
        <w:rPr>
          <w:rFonts w:ascii="Calibri" w:hAnsi="Calibri" w:cs="Calibri"/>
        </w:rPr>
      </w:pPr>
      <w:r w:rsidRPr="00031F7A">
        <w:rPr>
          <w:rFonts w:ascii="Calibri" w:hAnsi="Calibri" w:cs="Calibri"/>
        </w:rPr>
        <w:t xml:space="preserve">The services may be suspended (meaning the child is temporarily not able to attend the nursery) in the circumstances set out in our Critical incident policy or in the circumstances set out in clause 19. </w:t>
      </w:r>
    </w:p>
    <w:p w14:paraId="4C7C9A11" w14:textId="77777777" w:rsidR="003D0CC1" w:rsidRPr="00031F7A" w:rsidRDefault="003D0CC1" w:rsidP="003D0CC1">
      <w:pPr>
        <w:ind w:left="360"/>
        <w:jc w:val="both"/>
        <w:rPr>
          <w:rFonts w:ascii="Calibri" w:hAnsi="Calibri" w:cs="Calibri"/>
        </w:rPr>
      </w:pPr>
    </w:p>
    <w:p w14:paraId="632F5684" w14:textId="21EDD8AC" w:rsidR="003D0CC1" w:rsidRPr="00031F7A" w:rsidRDefault="003D0CC1" w:rsidP="002F20E1">
      <w:pPr>
        <w:numPr>
          <w:ilvl w:val="0"/>
          <w:numId w:val="105"/>
        </w:numPr>
        <w:jc w:val="both"/>
        <w:rPr>
          <w:rFonts w:ascii="Calibri" w:hAnsi="Calibri" w:cs="Calibri"/>
        </w:rPr>
      </w:pPr>
      <w:r w:rsidRPr="00031F7A">
        <w:rPr>
          <w:rFonts w:ascii="Calibri" w:hAnsi="Calibri" w:cs="Calibri"/>
          <w:b/>
        </w:rPr>
        <w:t>Our obligations</w:t>
      </w:r>
    </w:p>
    <w:p w14:paraId="2A16E5B7" w14:textId="746C5D16" w:rsidR="003D0CC1" w:rsidRPr="00031F7A" w:rsidRDefault="003D0CC1" w:rsidP="002F20E1">
      <w:pPr>
        <w:pStyle w:val="ListParagraph"/>
        <w:numPr>
          <w:ilvl w:val="1"/>
          <w:numId w:val="105"/>
        </w:numPr>
        <w:jc w:val="both"/>
        <w:rPr>
          <w:rFonts w:ascii="Calibri" w:hAnsi="Calibri" w:cs="Calibri"/>
        </w:rPr>
      </w:pPr>
      <w:r w:rsidRPr="00031F7A">
        <w:rPr>
          <w:rFonts w:ascii="Calibri" w:hAnsi="Calibri" w:cs="Calibri"/>
        </w:rPr>
        <w:t xml:space="preserve">We will use all reasonable efforts to provide the services to you, in accordance </w:t>
      </w:r>
      <w:r w:rsidR="00723C5B" w:rsidRPr="00031F7A">
        <w:rPr>
          <w:rFonts w:ascii="Calibri" w:hAnsi="Calibri" w:cs="Calibri"/>
        </w:rPr>
        <w:t>with</w:t>
      </w:r>
      <w:r w:rsidRPr="00031F7A">
        <w:rPr>
          <w:rFonts w:ascii="Calibri" w:hAnsi="Calibri" w:cs="Calibri"/>
        </w:rPr>
        <w:t xml:space="preserve"> all material respects with these terms and conditions and any other documents referred to in 2.2 above. </w:t>
      </w:r>
    </w:p>
    <w:p w14:paraId="4B775633" w14:textId="77777777" w:rsidR="003D0CC1" w:rsidRPr="00031F7A" w:rsidRDefault="003D0CC1" w:rsidP="003D0CC1">
      <w:pPr>
        <w:pStyle w:val="ListParagraph"/>
        <w:ind w:left="972"/>
        <w:jc w:val="both"/>
        <w:rPr>
          <w:rFonts w:ascii="Calibri" w:hAnsi="Calibri" w:cs="Calibri"/>
        </w:rPr>
      </w:pPr>
    </w:p>
    <w:p w14:paraId="3C32CFA0"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We welcome staff and children from many different backgrounds and ethnic groups. Human rights and freedoms are respected and we will do all that is reasonable to ensure that our culture, policies and procedures are made accessible to children who have disabilities and to comply with their social and moral obligations under the Special Educational Needs and Disability Act 2001 or Equality Act 2010 in order to accommodate the needs of children, applicants and members of staff who have disabilities for which, after reasonable adjustments, we can cater adequately</w:t>
      </w:r>
    </w:p>
    <w:p w14:paraId="0453F296" w14:textId="77777777" w:rsidR="003D0CC1" w:rsidRPr="00031F7A" w:rsidRDefault="003D0CC1" w:rsidP="003D0CC1">
      <w:pPr>
        <w:pStyle w:val="ListParagraph"/>
        <w:jc w:val="both"/>
        <w:rPr>
          <w:rFonts w:ascii="Calibri" w:hAnsi="Calibri" w:cs="Calibri"/>
        </w:rPr>
      </w:pPr>
    </w:p>
    <w:p w14:paraId="238E2695" w14:textId="23D6BA1C"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If we determine, in our sole discretion (after appropriate and reasonable analysis) that reasonable adjustments cannot be made for a child and as such we cannot continue to adequately provide for that child (or admit them as the case may be) then we shall be permitted to request that you withdraw the child without being charged fees in lieu of notice.     </w:t>
      </w:r>
    </w:p>
    <w:p w14:paraId="61C21F45" w14:textId="77777777" w:rsidR="003D0CC1" w:rsidRPr="00031F7A" w:rsidRDefault="003D0CC1" w:rsidP="003D0CC1">
      <w:pPr>
        <w:jc w:val="both"/>
        <w:rPr>
          <w:rFonts w:ascii="Calibri" w:hAnsi="Calibri" w:cs="Calibri"/>
        </w:rPr>
      </w:pPr>
    </w:p>
    <w:p w14:paraId="6F368AFB" w14:textId="77777777" w:rsidR="003D0CC1" w:rsidRPr="00031F7A" w:rsidRDefault="003D0CC1" w:rsidP="002F20E1">
      <w:pPr>
        <w:numPr>
          <w:ilvl w:val="0"/>
          <w:numId w:val="105"/>
        </w:numPr>
        <w:jc w:val="both"/>
        <w:rPr>
          <w:rFonts w:ascii="Calibri" w:hAnsi="Calibri" w:cs="Calibri"/>
        </w:rPr>
      </w:pPr>
      <w:r w:rsidRPr="00031F7A">
        <w:rPr>
          <w:rFonts w:ascii="Calibri" w:hAnsi="Calibri" w:cs="Calibri"/>
          <w:b/>
        </w:rPr>
        <w:t>Your obligations</w:t>
      </w:r>
    </w:p>
    <w:p w14:paraId="1A7EB520"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You shall:</w:t>
      </w:r>
    </w:p>
    <w:p w14:paraId="09F73C82" w14:textId="77777777" w:rsidR="003D0CC1" w:rsidRPr="00031F7A" w:rsidRDefault="003D0CC1" w:rsidP="003D0CC1">
      <w:pPr>
        <w:jc w:val="both"/>
        <w:rPr>
          <w:rFonts w:ascii="Calibri" w:hAnsi="Calibri" w:cs="Calibri"/>
        </w:rPr>
      </w:pPr>
    </w:p>
    <w:p w14:paraId="6CD8FD53"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Co-operate with us;</w:t>
      </w:r>
    </w:p>
    <w:p w14:paraId="5B7B3889" w14:textId="77777777" w:rsidR="003D0CC1" w:rsidRPr="00031F7A" w:rsidRDefault="003D0CC1" w:rsidP="003D0CC1">
      <w:pPr>
        <w:jc w:val="both"/>
        <w:rPr>
          <w:rFonts w:ascii="Calibri" w:hAnsi="Calibri" w:cs="Calibri"/>
        </w:rPr>
      </w:pPr>
      <w:r w:rsidRPr="00031F7A">
        <w:rPr>
          <w:rFonts w:ascii="Calibri" w:hAnsi="Calibri" w:cs="Calibri"/>
        </w:rPr>
        <w:tab/>
      </w:r>
    </w:p>
    <w:p w14:paraId="2134C274"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Provide to us such information as we may reasonably require about</w:t>
      </w:r>
    </w:p>
    <w:p w14:paraId="00149816" w14:textId="77777777" w:rsidR="003D0CC1" w:rsidRPr="00031F7A" w:rsidRDefault="003D0CC1" w:rsidP="003D0CC1">
      <w:pPr>
        <w:pStyle w:val="ListParagraph"/>
        <w:jc w:val="both"/>
        <w:rPr>
          <w:rFonts w:ascii="Calibri" w:hAnsi="Calibri" w:cs="Calibri"/>
        </w:rPr>
      </w:pPr>
    </w:p>
    <w:p w14:paraId="311B4375" w14:textId="52A26A1D" w:rsidR="003D0CC1" w:rsidRPr="00031F7A" w:rsidRDefault="003D0CC1" w:rsidP="002F20E1">
      <w:pPr>
        <w:numPr>
          <w:ilvl w:val="3"/>
          <w:numId w:val="105"/>
        </w:numPr>
        <w:jc w:val="both"/>
        <w:rPr>
          <w:rFonts w:ascii="Calibri" w:hAnsi="Calibri" w:cs="Calibri"/>
        </w:rPr>
      </w:pPr>
      <w:r w:rsidRPr="00031F7A">
        <w:rPr>
          <w:rFonts w:ascii="Calibri" w:hAnsi="Calibri" w:cs="Calibri"/>
        </w:rPr>
        <w:t>The child including</w:t>
      </w:r>
    </w:p>
    <w:p w14:paraId="7DF7B392" w14:textId="77777777" w:rsidR="003D0CC1" w:rsidRPr="00031F7A" w:rsidRDefault="003D0CC1" w:rsidP="003D0CC1">
      <w:pPr>
        <w:ind w:left="2160"/>
        <w:jc w:val="both"/>
        <w:rPr>
          <w:rFonts w:ascii="Calibri" w:hAnsi="Calibri" w:cs="Calibri"/>
        </w:rPr>
      </w:pPr>
    </w:p>
    <w:p w14:paraId="22B0EE3D" w14:textId="77777777" w:rsidR="003D0CC1" w:rsidRPr="00031F7A" w:rsidRDefault="003D0CC1" w:rsidP="002F20E1">
      <w:pPr>
        <w:numPr>
          <w:ilvl w:val="4"/>
          <w:numId w:val="105"/>
        </w:numPr>
        <w:jc w:val="both"/>
        <w:rPr>
          <w:rFonts w:ascii="Calibri" w:hAnsi="Calibri" w:cs="Calibri"/>
        </w:rPr>
      </w:pPr>
      <w:r w:rsidRPr="00031F7A">
        <w:rPr>
          <w:rFonts w:ascii="Calibri" w:hAnsi="Calibri" w:cs="Calibri"/>
        </w:rPr>
        <w:t xml:space="preserve">Any known medical condition, health problem, allergy, or diagnosed dietary requirement; </w:t>
      </w:r>
    </w:p>
    <w:p w14:paraId="78B059EC" w14:textId="77777777" w:rsidR="003D0CC1" w:rsidRPr="00031F7A" w:rsidRDefault="003D0CC1" w:rsidP="003D0CC1">
      <w:pPr>
        <w:ind w:left="2520"/>
        <w:jc w:val="both"/>
        <w:rPr>
          <w:rFonts w:ascii="Calibri" w:hAnsi="Calibri" w:cs="Calibri"/>
        </w:rPr>
      </w:pPr>
    </w:p>
    <w:p w14:paraId="2076A2AE" w14:textId="77777777" w:rsidR="003D0CC1" w:rsidRPr="00031F7A" w:rsidRDefault="003D0CC1" w:rsidP="002F20E1">
      <w:pPr>
        <w:numPr>
          <w:ilvl w:val="4"/>
          <w:numId w:val="105"/>
        </w:numPr>
        <w:jc w:val="both"/>
        <w:rPr>
          <w:rFonts w:ascii="Calibri" w:hAnsi="Calibri" w:cs="Calibri"/>
        </w:rPr>
      </w:pPr>
      <w:r w:rsidRPr="00031F7A">
        <w:rPr>
          <w:rFonts w:ascii="Calibri" w:hAnsi="Calibri" w:cs="Calibri"/>
        </w:rPr>
        <w:t>Any prescribed medication;</w:t>
      </w:r>
    </w:p>
    <w:p w14:paraId="024BAF14" w14:textId="77777777" w:rsidR="003D0CC1" w:rsidRPr="00031F7A" w:rsidRDefault="003D0CC1" w:rsidP="003D0CC1">
      <w:pPr>
        <w:jc w:val="both"/>
        <w:rPr>
          <w:rFonts w:ascii="Calibri" w:hAnsi="Calibri" w:cs="Calibri"/>
        </w:rPr>
      </w:pPr>
    </w:p>
    <w:p w14:paraId="2C8838C8" w14:textId="7FAE7ADE" w:rsidR="003D0CC1" w:rsidRPr="00031F7A" w:rsidRDefault="003D0CC1" w:rsidP="002F20E1">
      <w:pPr>
        <w:numPr>
          <w:ilvl w:val="4"/>
          <w:numId w:val="105"/>
        </w:numPr>
        <w:jc w:val="both"/>
        <w:rPr>
          <w:rFonts w:ascii="Calibri" w:hAnsi="Calibri" w:cs="Calibri"/>
        </w:rPr>
      </w:pPr>
      <w:r w:rsidRPr="00031F7A">
        <w:rPr>
          <w:rFonts w:ascii="Calibri" w:hAnsi="Calibri" w:cs="Calibri"/>
        </w:rPr>
        <w:t>Any lack of any vaccination which the child would ordinarily have by their age;</w:t>
      </w:r>
    </w:p>
    <w:p w14:paraId="00F71213" w14:textId="77777777" w:rsidR="003D0CC1" w:rsidRPr="00031F7A" w:rsidRDefault="003D0CC1" w:rsidP="003D0CC1">
      <w:pPr>
        <w:jc w:val="both"/>
        <w:rPr>
          <w:rFonts w:ascii="Calibri" w:hAnsi="Calibri" w:cs="Calibri"/>
        </w:rPr>
      </w:pPr>
    </w:p>
    <w:p w14:paraId="217D1CF9" w14:textId="63AC876A" w:rsidR="003D0CC1" w:rsidRPr="00031F7A" w:rsidRDefault="003D0CC1" w:rsidP="002F20E1">
      <w:pPr>
        <w:numPr>
          <w:ilvl w:val="4"/>
          <w:numId w:val="105"/>
        </w:numPr>
        <w:jc w:val="both"/>
        <w:rPr>
          <w:rFonts w:ascii="Calibri" w:hAnsi="Calibri" w:cs="Calibri"/>
        </w:rPr>
      </w:pPr>
      <w:r w:rsidRPr="00031F7A">
        <w:rPr>
          <w:rFonts w:ascii="Calibri" w:hAnsi="Calibri" w:cs="Calibri"/>
        </w:rPr>
        <w:t xml:space="preserve">Any family circumstances or court orders affecting the child; </w:t>
      </w:r>
    </w:p>
    <w:p w14:paraId="57CD4D88" w14:textId="77777777" w:rsidR="003D0CC1" w:rsidRPr="00031F7A" w:rsidRDefault="003D0CC1" w:rsidP="003D0CC1">
      <w:pPr>
        <w:jc w:val="both"/>
        <w:rPr>
          <w:rFonts w:ascii="Calibri" w:hAnsi="Calibri" w:cs="Calibri"/>
        </w:rPr>
      </w:pPr>
    </w:p>
    <w:p w14:paraId="7A242DE9" w14:textId="6CD3D595" w:rsidR="003D0CC1" w:rsidRPr="00031F7A" w:rsidRDefault="003D0CC1" w:rsidP="002F20E1">
      <w:pPr>
        <w:numPr>
          <w:ilvl w:val="4"/>
          <w:numId w:val="105"/>
        </w:numPr>
        <w:jc w:val="both"/>
        <w:rPr>
          <w:rFonts w:ascii="Calibri" w:hAnsi="Calibri" w:cs="Calibri"/>
        </w:rPr>
      </w:pPr>
      <w:r w:rsidRPr="00031F7A">
        <w:rPr>
          <w:rFonts w:ascii="Calibri" w:hAnsi="Calibri" w:cs="Calibri"/>
        </w:rPr>
        <w:t>Any concerns about the child’s safety; and</w:t>
      </w:r>
    </w:p>
    <w:p w14:paraId="59024186" w14:textId="77777777" w:rsidR="003D0CC1" w:rsidRPr="00031F7A" w:rsidRDefault="003D0CC1" w:rsidP="003D0CC1">
      <w:pPr>
        <w:ind w:left="1440"/>
        <w:jc w:val="both"/>
        <w:rPr>
          <w:rFonts w:ascii="Calibri" w:hAnsi="Calibri" w:cs="Calibri"/>
        </w:rPr>
      </w:pPr>
    </w:p>
    <w:p w14:paraId="46989183" w14:textId="15B59A6F" w:rsidR="003D0CC1" w:rsidRPr="00031F7A" w:rsidRDefault="003D0CC1" w:rsidP="002F20E1">
      <w:pPr>
        <w:numPr>
          <w:ilvl w:val="3"/>
          <w:numId w:val="105"/>
        </w:numPr>
        <w:jc w:val="both"/>
        <w:rPr>
          <w:rFonts w:ascii="Calibri" w:hAnsi="Calibri" w:cs="Calibri"/>
        </w:rPr>
      </w:pPr>
      <w:r w:rsidRPr="00031F7A">
        <w:rPr>
          <w:rFonts w:ascii="Calibri" w:hAnsi="Calibri" w:cs="Calibri"/>
        </w:rPr>
        <w:lastRenderedPageBreak/>
        <w:t xml:space="preserve">Your contact details, and those of your authorised persons who may collect the child. </w:t>
      </w:r>
    </w:p>
    <w:p w14:paraId="661334A4" w14:textId="77777777" w:rsidR="003D0CC1" w:rsidRPr="00031F7A" w:rsidRDefault="003D0CC1" w:rsidP="003D0CC1">
      <w:pPr>
        <w:jc w:val="both"/>
        <w:rPr>
          <w:rFonts w:ascii="Calibri" w:hAnsi="Calibri" w:cs="Calibri"/>
        </w:rPr>
      </w:pPr>
    </w:p>
    <w:p w14:paraId="09D7608E"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You must (a) ensure that these details are accurate and (b) keep these details up-to-date, by promptly informing us in writing whenever they change.</w:t>
      </w:r>
    </w:p>
    <w:p w14:paraId="269FED6C" w14:textId="77777777" w:rsidR="003D0CC1" w:rsidRPr="00031F7A" w:rsidRDefault="003D0CC1" w:rsidP="003D0CC1">
      <w:pPr>
        <w:ind w:left="972"/>
        <w:jc w:val="both"/>
        <w:rPr>
          <w:rFonts w:ascii="Calibri" w:hAnsi="Calibri" w:cs="Calibri"/>
        </w:rPr>
      </w:pPr>
    </w:p>
    <w:p w14:paraId="606406CC" w14:textId="570C2EDD" w:rsidR="003D0CC1" w:rsidRPr="00031F7A" w:rsidRDefault="003D0CC1" w:rsidP="002F20E1">
      <w:pPr>
        <w:numPr>
          <w:ilvl w:val="2"/>
          <w:numId w:val="105"/>
        </w:numPr>
        <w:jc w:val="both"/>
        <w:rPr>
          <w:rFonts w:ascii="Calibri" w:hAnsi="Calibri" w:cs="Calibri"/>
        </w:rPr>
      </w:pPr>
      <w:r w:rsidRPr="00031F7A">
        <w:rPr>
          <w:rFonts w:ascii="Calibri" w:hAnsi="Calibri" w:cs="Calibri"/>
        </w:rPr>
        <w:t>As regards arrivals and departure of a child, please refer to the nursery’s Arrivals and departures policy. Please ask for a copy of it if necessary.</w:t>
      </w:r>
    </w:p>
    <w:p w14:paraId="7865B3A5" w14:textId="77777777" w:rsidR="003D0CC1" w:rsidRPr="00031F7A" w:rsidRDefault="003D0CC1" w:rsidP="003D0CC1">
      <w:pPr>
        <w:pStyle w:val="ListParagraph"/>
        <w:jc w:val="both"/>
        <w:rPr>
          <w:rFonts w:ascii="Calibri" w:hAnsi="Calibri" w:cs="Calibri"/>
        </w:rPr>
      </w:pPr>
    </w:p>
    <w:p w14:paraId="70A9C496"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If our performance of our obligations under the contract is prevented or delayed by anything you do (or fail to do), we shall not be liable. </w:t>
      </w:r>
    </w:p>
    <w:p w14:paraId="3BE7B43D" w14:textId="77777777" w:rsidR="003D0CC1" w:rsidRPr="00031F7A" w:rsidRDefault="003D0CC1" w:rsidP="003D0CC1">
      <w:pPr>
        <w:pStyle w:val="ListParagraph"/>
        <w:jc w:val="both"/>
        <w:rPr>
          <w:rFonts w:ascii="Calibri" w:hAnsi="Calibri" w:cs="Calibri"/>
        </w:rPr>
      </w:pPr>
    </w:p>
    <w:p w14:paraId="42FA6AD7"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You shall not employ (or attempt to employ) any member of our staff without our consent, until six months from the end of this contract. </w:t>
      </w:r>
    </w:p>
    <w:p w14:paraId="1BE19C6A" w14:textId="77777777" w:rsidR="003D0CC1" w:rsidRPr="00031F7A" w:rsidRDefault="003D0CC1" w:rsidP="003D0CC1">
      <w:pPr>
        <w:pStyle w:val="ListParagraph"/>
        <w:jc w:val="both"/>
        <w:rPr>
          <w:rFonts w:ascii="Calibri" w:hAnsi="Calibri" w:cs="Calibri"/>
        </w:rPr>
      </w:pPr>
    </w:p>
    <w:p w14:paraId="5A4F963D"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 xml:space="preserve">Charges and payment </w:t>
      </w:r>
    </w:p>
    <w:p w14:paraId="3A4385F7" w14:textId="3BCDABAF"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You shall pay the charges as set out in Part A or in accordance with clause 19.</w:t>
      </w:r>
    </w:p>
    <w:p w14:paraId="4B772C79" w14:textId="77777777" w:rsidR="003D0CC1" w:rsidRPr="00031F7A" w:rsidRDefault="003D0CC1" w:rsidP="009202BE">
      <w:pPr>
        <w:ind w:left="993" w:hanging="567"/>
        <w:jc w:val="both"/>
        <w:rPr>
          <w:rFonts w:ascii="Calibri" w:hAnsi="Calibri" w:cs="Calibri"/>
        </w:rPr>
      </w:pPr>
    </w:p>
    <w:p w14:paraId="35F1EC55" w14:textId="5C40278C"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Where the child is unable to attend but our service remains available full charges will be due.</w:t>
      </w:r>
    </w:p>
    <w:p w14:paraId="1D045292" w14:textId="77777777" w:rsidR="003D0CC1" w:rsidRPr="00031F7A" w:rsidRDefault="003D0CC1" w:rsidP="009202BE">
      <w:pPr>
        <w:ind w:left="993" w:hanging="567"/>
        <w:jc w:val="both"/>
        <w:rPr>
          <w:rFonts w:ascii="Calibri" w:hAnsi="Calibri" w:cs="Calibri"/>
        </w:rPr>
      </w:pPr>
    </w:p>
    <w:p w14:paraId="49E06EC6" w14:textId="773A465C"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We [will] OR [will not] charge for bank holidays and/or staff training days.</w:t>
      </w:r>
    </w:p>
    <w:p w14:paraId="42068390" w14:textId="77777777" w:rsidR="003D0CC1" w:rsidRPr="00031F7A" w:rsidRDefault="003D0CC1" w:rsidP="009202BE">
      <w:pPr>
        <w:pStyle w:val="ListParagraph"/>
        <w:ind w:left="993" w:hanging="567"/>
        <w:jc w:val="both"/>
        <w:rPr>
          <w:rFonts w:ascii="Calibri" w:hAnsi="Calibri" w:cs="Calibri"/>
        </w:rPr>
      </w:pPr>
    </w:p>
    <w:p w14:paraId="0EF1F8CB" w14:textId="11AA4111"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VAT is not charged on nursery fees (nursery provision is an exempt supply for VAT purposes). </w:t>
      </w:r>
    </w:p>
    <w:p w14:paraId="73E2302D" w14:textId="77777777" w:rsidR="003D0CC1" w:rsidRPr="00031F7A" w:rsidRDefault="003D0CC1" w:rsidP="009202BE">
      <w:pPr>
        <w:pStyle w:val="ListParagraph"/>
        <w:ind w:left="993" w:hanging="567"/>
        <w:jc w:val="both"/>
        <w:rPr>
          <w:rFonts w:ascii="Calibri" w:hAnsi="Calibri" w:cs="Calibri"/>
        </w:rPr>
      </w:pPr>
    </w:p>
    <w:p w14:paraId="475F2389" w14:textId="46965798"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The quoted charges are per child, per core day (meaning </w:t>
      </w:r>
      <w:r w:rsidRPr="00031F7A">
        <w:rPr>
          <w:rFonts w:ascii="Calibri" w:hAnsi="Calibri" w:cs="Calibri"/>
          <w:b/>
        </w:rPr>
        <w:t>[insert number]</w:t>
      </w:r>
      <w:r w:rsidRPr="00031F7A">
        <w:rPr>
          <w:rFonts w:ascii="Calibri" w:hAnsi="Calibri" w:cs="Calibri"/>
        </w:rPr>
        <w:t xml:space="preserve"> hours, with </w:t>
      </w:r>
      <w:r w:rsidRPr="00031F7A">
        <w:rPr>
          <w:rFonts w:ascii="Calibri" w:hAnsi="Calibri" w:cs="Calibri"/>
          <w:b/>
        </w:rPr>
        <w:t>[insert number]</w:t>
      </w:r>
      <w:r w:rsidRPr="00031F7A">
        <w:rPr>
          <w:rFonts w:ascii="Calibri" w:hAnsi="Calibri" w:cs="Calibri"/>
        </w:rPr>
        <w:t xml:space="preserve"> hours per session) and include lunch and tea.</w:t>
      </w:r>
    </w:p>
    <w:p w14:paraId="27E31BE8" w14:textId="77777777" w:rsidR="003D0CC1" w:rsidRPr="00031F7A" w:rsidRDefault="003D0CC1" w:rsidP="009202BE">
      <w:pPr>
        <w:pStyle w:val="ListParagraph"/>
        <w:ind w:left="993" w:hanging="567"/>
        <w:jc w:val="both"/>
        <w:rPr>
          <w:rFonts w:ascii="Calibri" w:hAnsi="Calibri" w:cs="Calibri"/>
        </w:rPr>
      </w:pPr>
    </w:p>
    <w:p w14:paraId="4EB264A7" w14:textId="10AB352B"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Extra hours (or parts of an hour) will be charged for (at the ruling rate) and must be booked and paid for at least 24 hours in advance. </w:t>
      </w:r>
    </w:p>
    <w:p w14:paraId="2CCC3E8D" w14:textId="77777777" w:rsidR="003D0CC1" w:rsidRPr="00031F7A" w:rsidRDefault="003D0CC1" w:rsidP="009202BE">
      <w:pPr>
        <w:pStyle w:val="ListParagraph"/>
        <w:ind w:left="993" w:hanging="567"/>
        <w:jc w:val="both"/>
        <w:rPr>
          <w:rFonts w:ascii="Calibri" w:hAnsi="Calibri" w:cs="Calibri"/>
        </w:rPr>
      </w:pPr>
    </w:p>
    <w:p w14:paraId="32885F92" w14:textId="243A10EF"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The charges must be paid monthly in advance, by the </w:t>
      </w:r>
      <w:r w:rsidRPr="00031F7A">
        <w:rPr>
          <w:rFonts w:ascii="Calibri" w:hAnsi="Calibri" w:cs="Calibri"/>
          <w:b/>
        </w:rPr>
        <w:t xml:space="preserve">[insert the day] </w:t>
      </w:r>
      <w:r w:rsidRPr="00031F7A">
        <w:rPr>
          <w:rFonts w:ascii="Calibri" w:hAnsi="Calibri" w:cs="Calibri"/>
        </w:rPr>
        <w:t xml:space="preserve">day of the month. </w:t>
      </w:r>
    </w:p>
    <w:p w14:paraId="34C72E4B" w14:textId="77777777" w:rsidR="003D0CC1" w:rsidRPr="00031F7A" w:rsidRDefault="003D0CC1" w:rsidP="009202BE">
      <w:pPr>
        <w:pStyle w:val="ListParagraph"/>
        <w:ind w:left="993" w:hanging="567"/>
        <w:jc w:val="both"/>
        <w:rPr>
          <w:rFonts w:ascii="Calibri" w:hAnsi="Calibri" w:cs="Calibri"/>
        </w:rPr>
      </w:pPr>
    </w:p>
    <w:p w14:paraId="5847CD4F" w14:textId="62A869F4"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All payments must normally be made by direct debit or childcare vouchers. We may agree to payment by cash, cheque or major credit/debit card, but it is your responsibility to obtain a receipt from the nursery manager as proof of payment. No payment shall be deemed to have been made until it is cleared into our bank account. If a cheque bounces, or payment fails, we may charge a reasonable administration fee (currently £ </w:t>
      </w:r>
      <w:r w:rsidRPr="00031F7A">
        <w:rPr>
          <w:rFonts w:ascii="Calibri" w:hAnsi="Calibri" w:cs="Calibri"/>
          <w:b/>
        </w:rPr>
        <w:t>[insert amount]</w:t>
      </w:r>
      <w:r w:rsidRPr="00031F7A">
        <w:rPr>
          <w:rFonts w:ascii="Calibri" w:hAnsi="Calibri" w:cs="Calibri"/>
        </w:rPr>
        <w:t xml:space="preserve">). </w:t>
      </w:r>
    </w:p>
    <w:p w14:paraId="559C3646" w14:textId="77777777" w:rsidR="003D0CC1" w:rsidRPr="00031F7A" w:rsidRDefault="003D0CC1" w:rsidP="009202BE">
      <w:pPr>
        <w:pStyle w:val="ListParagraph"/>
        <w:ind w:left="993" w:hanging="567"/>
        <w:jc w:val="both"/>
        <w:rPr>
          <w:rFonts w:ascii="Calibri" w:hAnsi="Calibri" w:cs="Calibri"/>
        </w:rPr>
      </w:pPr>
    </w:p>
    <w:p w14:paraId="64DB0ED1" w14:textId="71F59A44"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We may increase our charges once per year. We will give you written notice of any such increase at least one month before the proposed date of increase.</w:t>
      </w:r>
    </w:p>
    <w:p w14:paraId="42D45DA3" w14:textId="77777777" w:rsidR="003D0CC1" w:rsidRPr="00031F7A" w:rsidRDefault="003D0CC1" w:rsidP="009202BE">
      <w:pPr>
        <w:pStyle w:val="ListParagraph"/>
        <w:ind w:left="993" w:hanging="567"/>
        <w:jc w:val="both"/>
        <w:rPr>
          <w:rFonts w:ascii="Calibri" w:hAnsi="Calibri" w:cs="Calibri"/>
        </w:rPr>
      </w:pPr>
    </w:p>
    <w:p w14:paraId="68191DC3" w14:textId="762C20BB"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Without restricting any other legal right that we may have, if you fail to pay us on time, we may:</w:t>
      </w:r>
    </w:p>
    <w:p w14:paraId="27242FDC" w14:textId="4C5FC87D" w:rsidR="003D0CC1" w:rsidRPr="00031F7A" w:rsidRDefault="003D0CC1" w:rsidP="002F20E1">
      <w:pPr>
        <w:numPr>
          <w:ilvl w:val="2"/>
          <w:numId w:val="105"/>
        </w:numPr>
        <w:jc w:val="both"/>
        <w:rPr>
          <w:rFonts w:ascii="Calibri" w:hAnsi="Calibri" w:cs="Calibri"/>
        </w:rPr>
      </w:pPr>
      <w:r w:rsidRPr="00031F7A">
        <w:rPr>
          <w:rFonts w:ascii="Calibri" w:hAnsi="Calibri" w:cs="Calibri"/>
        </w:rPr>
        <w:lastRenderedPageBreak/>
        <w:t>Make an interest charge of up to 1.5% per cent per month or part month on late payment. Unless otherwise notified to you in writing, interest shall accrue on a daily basis from the due date until the date of actual payment of the overdue amount, whether before or after judgment. You must pay us the interest together with the overdue amount. In addition we will be entitled to recover from you the full amount of our administrative and other costs incurred in recovering any unpaid sum including legal costs and disbursements on an indemnity basis; and</w:t>
      </w:r>
    </w:p>
    <w:p w14:paraId="324CD0FB" w14:textId="77777777" w:rsidR="003D0CC1" w:rsidRPr="00031F7A" w:rsidRDefault="003D0CC1" w:rsidP="003D0CC1">
      <w:pPr>
        <w:jc w:val="both"/>
        <w:rPr>
          <w:rFonts w:ascii="Calibri" w:hAnsi="Calibri" w:cs="Calibri"/>
        </w:rPr>
      </w:pPr>
    </w:p>
    <w:p w14:paraId="47FA00A7"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 xml:space="preserve">Suspend all services until payment has been made in full, which will include the suspension of the child’s place, or even terminate the contract permanently. </w:t>
      </w:r>
    </w:p>
    <w:p w14:paraId="5CF7EDD8" w14:textId="77777777" w:rsidR="003D0CC1" w:rsidRPr="00031F7A" w:rsidRDefault="003D0CC1" w:rsidP="003D0CC1">
      <w:pPr>
        <w:jc w:val="both"/>
        <w:rPr>
          <w:rFonts w:ascii="Calibri" w:hAnsi="Calibri" w:cs="Calibri"/>
        </w:rPr>
      </w:pPr>
    </w:p>
    <w:p w14:paraId="2E6C55E1" w14:textId="77777777" w:rsidR="003D0CC1" w:rsidRPr="00031F7A" w:rsidRDefault="003D0CC1" w:rsidP="002F20E1">
      <w:pPr>
        <w:numPr>
          <w:ilvl w:val="1"/>
          <w:numId w:val="105"/>
        </w:numPr>
        <w:ind w:left="993" w:hanging="633"/>
        <w:jc w:val="both"/>
        <w:rPr>
          <w:rFonts w:ascii="Calibri" w:hAnsi="Calibri" w:cs="Calibri"/>
        </w:rPr>
      </w:pPr>
      <w:r w:rsidRPr="00031F7A">
        <w:rPr>
          <w:rFonts w:ascii="Calibri" w:hAnsi="Calibri" w:cs="Calibri"/>
        </w:rPr>
        <w:t>If you owe us any money, and make a claim against us, we may offset what you owe us against what you are claiming from us.</w:t>
      </w:r>
    </w:p>
    <w:p w14:paraId="48EA6DA7" w14:textId="77777777" w:rsidR="00330343" w:rsidRPr="00031F7A" w:rsidRDefault="00330343" w:rsidP="00330343">
      <w:pPr>
        <w:ind w:left="993"/>
        <w:jc w:val="both"/>
        <w:rPr>
          <w:rFonts w:ascii="Calibri" w:hAnsi="Calibri" w:cs="Calibri"/>
        </w:rPr>
      </w:pPr>
    </w:p>
    <w:p w14:paraId="3C9FF23B"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Reducing sessions</w:t>
      </w:r>
    </w:p>
    <w:p w14:paraId="5F1CA683" w14:textId="77777777" w:rsidR="003D0CC1" w:rsidRPr="00031F7A" w:rsidRDefault="003D0CC1" w:rsidP="003B4B4F">
      <w:pPr>
        <w:ind w:left="360"/>
        <w:jc w:val="both"/>
        <w:rPr>
          <w:rFonts w:ascii="Calibri" w:hAnsi="Calibri" w:cs="Calibri"/>
        </w:rPr>
      </w:pPr>
      <w:r w:rsidRPr="00031F7A">
        <w:rPr>
          <w:rFonts w:ascii="Calibri" w:hAnsi="Calibri" w:cs="Calibri"/>
        </w:rPr>
        <w:t xml:space="preserve">You are required to give us one month’s written notice of a reduction in the number of sessions you require. </w:t>
      </w:r>
    </w:p>
    <w:p w14:paraId="692CCAB3" w14:textId="77777777" w:rsidR="003D0CC1" w:rsidRPr="00031F7A" w:rsidRDefault="003D0CC1" w:rsidP="003D0CC1">
      <w:pPr>
        <w:jc w:val="both"/>
        <w:rPr>
          <w:rFonts w:ascii="Calibri" w:hAnsi="Calibri" w:cs="Calibri"/>
        </w:rPr>
      </w:pPr>
    </w:p>
    <w:p w14:paraId="7669306E"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Government funded nursery education</w:t>
      </w:r>
    </w:p>
    <w:p w14:paraId="3C73F262" w14:textId="15F093DB" w:rsidR="003D0CC1" w:rsidRPr="00031F7A" w:rsidRDefault="003D0CC1" w:rsidP="002F20E1">
      <w:pPr>
        <w:numPr>
          <w:ilvl w:val="1"/>
          <w:numId w:val="105"/>
        </w:numPr>
        <w:jc w:val="both"/>
        <w:rPr>
          <w:rFonts w:ascii="Calibri" w:hAnsi="Calibri" w:cs="Calibri"/>
        </w:rPr>
      </w:pPr>
      <w:r w:rsidRPr="00031F7A">
        <w:rPr>
          <w:rFonts w:ascii="Calibri" w:hAnsi="Calibri" w:cs="Calibri"/>
        </w:rPr>
        <w:t>If you wish to take up your funded nursery education place, you are required to complete and sign a Parent/carer declaration on a [three-monthly] OR [termly] basis, detailing how and when you will take up the funded sessions.</w:t>
      </w:r>
    </w:p>
    <w:p w14:paraId="47266E58" w14:textId="77777777" w:rsidR="003D0CC1" w:rsidRPr="00031F7A" w:rsidRDefault="003D0CC1" w:rsidP="003D0CC1">
      <w:pPr>
        <w:ind w:left="765"/>
        <w:jc w:val="both"/>
        <w:rPr>
          <w:rFonts w:ascii="Calibri" w:hAnsi="Calibri" w:cs="Calibri"/>
        </w:rPr>
      </w:pPr>
    </w:p>
    <w:p w14:paraId="28641085" w14:textId="393970DE"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Our charges will not be made in respect of the funded sessions as detailed in the Parent/carer declaration, but we are entitled to make a reasonable charge for meals or additional activities provided during any funded session. Meals are charged at the rate of £ </w:t>
      </w:r>
      <w:r w:rsidRPr="00031F7A">
        <w:rPr>
          <w:rFonts w:ascii="Calibri" w:hAnsi="Calibri" w:cs="Calibri"/>
          <w:b/>
        </w:rPr>
        <w:t>[insert amount]</w:t>
      </w:r>
      <w:r w:rsidRPr="00031F7A">
        <w:rPr>
          <w:rFonts w:ascii="Calibri" w:hAnsi="Calibri" w:cs="Calibri"/>
        </w:rPr>
        <w:t xml:space="preserve"> per meal.  [You may bring a cold packed lunch instead if you prefer, but we will not heat up food]. </w:t>
      </w:r>
    </w:p>
    <w:p w14:paraId="21DA7D09" w14:textId="77777777" w:rsidR="003D0CC1" w:rsidRPr="00031F7A" w:rsidRDefault="003D0CC1" w:rsidP="003D0CC1">
      <w:pPr>
        <w:jc w:val="both"/>
        <w:rPr>
          <w:rFonts w:ascii="Calibri" w:hAnsi="Calibri" w:cs="Calibri"/>
        </w:rPr>
      </w:pPr>
    </w:p>
    <w:p w14:paraId="55FB7705" w14:textId="6BABCCB0" w:rsidR="003D0CC1" w:rsidRPr="00031F7A" w:rsidRDefault="003D0CC1" w:rsidP="002F20E1">
      <w:pPr>
        <w:numPr>
          <w:ilvl w:val="0"/>
          <w:numId w:val="105"/>
        </w:numPr>
        <w:jc w:val="both"/>
        <w:rPr>
          <w:rFonts w:ascii="Calibri" w:hAnsi="Calibri" w:cs="Calibri"/>
          <w:b/>
        </w:rPr>
      </w:pPr>
      <w:r w:rsidRPr="00031F7A">
        <w:rPr>
          <w:rFonts w:ascii="Calibri" w:hAnsi="Calibri" w:cs="Calibri"/>
          <w:b/>
        </w:rPr>
        <w:t>Welfare of the child</w:t>
      </w:r>
    </w:p>
    <w:p w14:paraId="2B11CFDD" w14:textId="60D508CA"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We will do all that is reasonable to safeguard and promote the child’s welfare and to provide care to at least the standard required by law and often to a much higher standard. </w:t>
      </w:r>
    </w:p>
    <w:p w14:paraId="65600AFA" w14:textId="77777777" w:rsidR="003D0CC1" w:rsidRPr="00031F7A" w:rsidRDefault="003D0CC1" w:rsidP="003D0CC1">
      <w:pPr>
        <w:ind w:left="851"/>
        <w:jc w:val="both"/>
        <w:rPr>
          <w:rFonts w:ascii="Calibri" w:hAnsi="Calibri" w:cs="Calibri"/>
        </w:rPr>
      </w:pPr>
    </w:p>
    <w:p w14:paraId="309213C7" w14:textId="4B7C378F"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We will respect the child’s human rights and freedoms which </w:t>
      </w:r>
      <w:r w:rsidR="00095BA4" w:rsidRPr="00031F7A">
        <w:rPr>
          <w:rFonts w:ascii="Calibri" w:hAnsi="Calibri" w:cs="Calibri"/>
        </w:rPr>
        <w:t>must,</w:t>
      </w:r>
      <w:r w:rsidRPr="00031F7A">
        <w:rPr>
          <w:rFonts w:ascii="Calibri" w:hAnsi="Calibri" w:cs="Calibri"/>
        </w:rPr>
        <w:t xml:space="preserve"> however, be balanced with the lawful needs and rules of our nursery and rights and freedoms of others. </w:t>
      </w:r>
    </w:p>
    <w:p w14:paraId="6F0D95E7" w14:textId="77777777" w:rsidR="003D0CC1" w:rsidRPr="00031F7A" w:rsidRDefault="003D0CC1" w:rsidP="003D0CC1">
      <w:pPr>
        <w:pStyle w:val="ListParagraph"/>
        <w:jc w:val="both"/>
        <w:rPr>
          <w:rFonts w:ascii="Calibri" w:hAnsi="Calibri" w:cs="Calibri"/>
        </w:rPr>
      </w:pPr>
    </w:p>
    <w:p w14:paraId="773CAC3C" w14:textId="7E950051"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Your consent to such physical contact as may be lawful accord with good practice, and be appropriate and proper for teaching and instruction and for providing comfort to a child in distress, or to maintain safety and good order, or in connection with the child’s health and welfare. </w:t>
      </w:r>
    </w:p>
    <w:p w14:paraId="6DA87A99" w14:textId="77777777" w:rsidR="003D0CC1" w:rsidRPr="00031F7A" w:rsidRDefault="003D0CC1" w:rsidP="003D0CC1">
      <w:pPr>
        <w:pStyle w:val="ListParagraph"/>
        <w:jc w:val="both"/>
        <w:rPr>
          <w:rFonts w:ascii="Calibri" w:hAnsi="Calibri" w:cs="Calibri"/>
        </w:rPr>
      </w:pPr>
    </w:p>
    <w:p w14:paraId="737422B6" w14:textId="0F3F8E3A"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[Parents/carers of children who are not potty trained must provide nappies] OR [Nappies are provided by the nursery]. </w:t>
      </w:r>
    </w:p>
    <w:p w14:paraId="3073690F" w14:textId="143FF66E"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lastRenderedPageBreak/>
        <w:t xml:space="preserve">[Parents/carers should provide sealed formula milk for bottle feeding babies. Bringing in and storing made-up formula milk may increase the chance of a baby becoming ill and should be avoided]. OR [We provide all formula milk for bottle feeding babies]. </w:t>
      </w:r>
    </w:p>
    <w:p w14:paraId="56923D9D" w14:textId="77777777" w:rsidR="003D0CC1" w:rsidRPr="00031F7A" w:rsidRDefault="003D0CC1" w:rsidP="003D0CC1">
      <w:pPr>
        <w:pStyle w:val="ListParagraph"/>
        <w:jc w:val="both"/>
        <w:rPr>
          <w:rFonts w:ascii="Calibri" w:hAnsi="Calibri" w:cs="Calibri"/>
        </w:rPr>
      </w:pPr>
    </w:p>
    <w:p w14:paraId="43528FB8" w14:textId="4964FE04"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Labelled mother’s breast milk will be stored in the fridge and an area will be made available for mothers to breast feed their babies or express milk should they need to do so. </w:t>
      </w:r>
    </w:p>
    <w:p w14:paraId="51605DF5" w14:textId="77777777" w:rsidR="003D0CC1" w:rsidRPr="00031F7A" w:rsidRDefault="003D0CC1" w:rsidP="003D0CC1">
      <w:pPr>
        <w:pStyle w:val="ListParagraph"/>
        <w:jc w:val="both"/>
        <w:rPr>
          <w:rFonts w:ascii="Calibri" w:hAnsi="Calibri" w:cs="Calibri"/>
        </w:rPr>
      </w:pPr>
    </w:p>
    <w:p w14:paraId="79017138" w14:textId="194F0565"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Regarding behaviour support techniques and sanctions, please refer to the nursery’s Promoting positive behaviour policy. Please ask for a copy of it if necessary.</w:t>
      </w:r>
    </w:p>
    <w:p w14:paraId="47615CCA" w14:textId="77777777" w:rsidR="003D0CC1" w:rsidRPr="00031F7A" w:rsidRDefault="003D0CC1" w:rsidP="003D0CC1">
      <w:pPr>
        <w:pStyle w:val="ListParagraph"/>
        <w:jc w:val="both"/>
        <w:rPr>
          <w:rFonts w:ascii="Calibri" w:hAnsi="Calibri" w:cs="Calibri"/>
        </w:rPr>
      </w:pPr>
    </w:p>
    <w:p w14:paraId="7D319D80" w14:textId="078EB58F"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The nursery uses emergency procedures for accidents, evacuations, incidents and allergic reactions, please refer to the individual policies and procedures and ask for a copy where required. </w:t>
      </w:r>
    </w:p>
    <w:p w14:paraId="380EA814" w14:textId="77777777" w:rsidR="00330343" w:rsidRPr="00031F7A" w:rsidRDefault="00330343" w:rsidP="00330343">
      <w:pPr>
        <w:pStyle w:val="ListParagraph"/>
        <w:rPr>
          <w:rFonts w:ascii="Calibri" w:hAnsi="Calibri" w:cs="Calibri"/>
        </w:rPr>
      </w:pPr>
    </w:p>
    <w:p w14:paraId="4D27DF19"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Health and medical matters</w:t>
      </w:r>
    </w:p>
    <w:p w14:paraId="0DA6AD02" w14:textId="5B24F7A4"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If the child becomes ill during the nursery session the nursery manager will contact you or the emergency contact indicated on the registration form. You must inform us immediately of any changes to these contact details. If your child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object to blood transfusions)).  </w:t>
      </w:r>
    </w:p>
    <w:p w14:paraId="4E47E0EB" w14:textId="77777777" w:rsidR="003D0CC1" w:rsidRPr="00031F7A" w:rsidRDefault="003D0CC1" w:rsidP="003D0CC1">
      <w:pPr>
        <w:ind w:left="851"/>
        <w:jc w:val="both"/>
        <w:rPr>
          <w:rFonts w:ascii="Calibri" w:hAnsi="Calibri" w:cs="Calibri"/>
        </w:rPr>
      </w:pPr>
    </w:p>
    <w:p w14:paraId="368C843E" w14:textId="4271C7E7"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If the child is suffering from a communicable illness, he/she should not be brought to the nursery until such time as the infection has cleared.  A full copy of our infection control policy is available from the nursery manager. Please refer to the illnesses and communicable diseases list supplied in your information on minimum periods of exclusion from the nursery.</w:t>
      </w:r>
    </w:p>
    <w:p w14:paraId="47BA1571" w14:textId="77777777" w:rsidR="003D0CC1" w:rsidRPr="00031F7A" w:rsidRDefault="003D0CC1" w:rsidP="003D0CC1">
      <w:pPr>
        <w:pStyle w:val="ListParagraph"/>
        <w:jc w:val="both"/>
        <w:rPr>
          <w:rFonts w:ascii="Calibri" w:hAnsi="Calibri" w:cs="Calibri"/>
        </w:rPr>
      </w:pPr>
    </w:p>
    <w:p w14:paraId="48D55E80" w14:textId="2C831071"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You must notify the nursery manager if the child is absent from the nursery through sickness.</w:t>
      </w:r>
    </w:p>
    <w:p w14:paraId="3C973528" w14:textId="77777777" w:rsidR="003D0CC1" w:rsidRPr="00031F7A" w:rsidRDefault="003D0CC1" w:rsidP="003D0CC1">
      <w:pPr>
        <w:pStyle w:val="ListParagraph"/>
        <w:jc w:val="both"/>
        <w:rPr>
          <w:rFonts w:ascii="Calibri" w:hAnsi="Calibri" w:cs="Calibri"/>
        </w:rPr>
      </w:pPr>
    </w:p>
    <w:p w14:paraId="0FDF2583" w14:textId="3B1A899B"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If the child has been sent home from the nursery because of ill health, he/she will not be re-admitted for at least 24 hours. If the child is prescribed antibiotics, he/she will not be allowed to return to the nursery for 48 hours. If the illness is a communicable illness then clause 11.2 shall also apply and the child will be unable to attend the nursery until such time as the infection has cleared.</w:t>
      </w:r>
    </w:p>
    <w:p w14:paraId="7EAECE3B" w14:textId="77777777" w:rsidR="003D0CC1" w:rsidRPr="00031F7A" w:rsidRDefault="003D0CC1" w:rsidP="003D0CC1">
      <w:pPr>
        <w:pStyle w:val="ListParagraph"/>
        <w:jc w:val="both"/>
        <w:rPr>
          <w:rFonts w:ascii="Calibri" w:hAnsi="Calibri" w:cs="Calibri"/>
        </w:rPr>
      </w:pPr>
    </w:p>
    <w:p w14:paraId="132A9DC1" w14:textId="472ABDDB"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As regards medication, and the administration of it to a child, please refer to the nursery’s Medication policy. Please ask for a copy of it if necessary.</w:t>
      </w:r>
    </w:p>
    <w:p w14:paraId="64F2B360" w14:textId="77777777" w:rsidR="003D0CC1" w:rsidRPr="00031F7A" w:rsidRDefault="003D0CC1" w:rsidP="003D0CC1">
      <w:pPr>
        <w:pStyle w:val="ListParagraph"/>
        <w:jc w:val="both"/>
        <w:rPr>
          <w:rFonts w:ascii="Calibri" w:hAnsi="Calibri" w:cs="Calibri"/>
        </w:rPr>
      </w:pPr>
    </w:p>
    <w:p w14:paraId="4DD867E7" w14:textId="4DC251D9" w:rsidR="003D0CC1" w:rsidRDefault="003D0CC1" w:rsidP="002F20E1">
      <w:pPr>
        <w:numPr>
          <w:ilvl w:val="1"/>
          <w:numId w:val="105"/>
        </w:numPr>
        <w:ind w:left="851" w:hanging="491"/>
        <w:jc w:val="both"/>
        <w:rPr>
          <w:rFonts w:ascii="Calibri" w:hAnsi="Calibri" w:cs="Calibri"/>
        </w:rPr>
      </w:pPr>
      <w:r w:rsidRPr="00031F7A">
        <w:rPr>
          <w:rFonts w:ascii="Calibri" w:hAnsi="Calibri" w:cs="Calibri"/>
        </w:rPr>
        <w:t>Please also see clause 6.1.2 on matters we need to be informed about.</w:t>
      </w:r>
    </w:p>
    <w:p w14:paraId="101608B6" w14:textId="77777777" w:rsidR="008D1BF4" w:rsidRDefault="008D1BF4" w:rsidP="008D1BF4">
      <w:pPr>
        <w:pStyle w:val="ListParagraph"/>
        <w:rPr>
          <w:rFonts w:ascii="Calibri" w:hAnsi="Calibri" w:cs="Calibri"/>
        </w:rPr>
      </w:pPr>
    </w:p>
    <w:p w14:paraId="46029BBF" w14:textId="32CAE320" w:rsidR="003D0CC1" w:rsidRPr="00031F7A" w:rsidRDefault="003D0CC1" w:rsidP="002F20E1">
      <w:pPr>
        <w:numPr>
          <w:ilvl w:val="0"/>
          <w:numId w:val="105"/>
        </w:numPr>
        <w:jc w:val="both"/>
        <w:rPr>
          <w:rFonts w:ascii="Calibri" w:hAnsi="Calibri" w:cs="Calibri"/>
          <w:b/>
        </w:rPr>
      </w:pPr>
      <w:r w:rsidRPr="00031F7A">
        <w:rPr>
          <w:rFonts w:ascii="Calibri" w:hAnsi="Calibri" w:cs="Calibri"/>
          <w:b/>
        </w:rPr>
        <w:lastRenderedPageBreak/>
        <w:t>Food and dietary requirements</w:t>
      </w:r>
    </w:p>
    <w:p w14:paraId="6D1DD81C" w14:textId="58406EB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We will work with you to provide suitable food for your child, if they have a special dietary requirement or any allergies as diagnosed by a doctor or dietician. All reasonable care will be taken to ensure that your child does not come into contact with certain foods with support from parents and external professionals should the need arise. </w:t>
      </w:r>
    </w:p>
    <w:p w14:paraId="2CF8A654" w14:textId="77777777" w:rsidR="003D0CC1" w:rsidRPr="00031F7A" w:rsidRDefault="003D0CC1" w:rsidP="003D0CC1">
      <w:pPr>
        <w:ind w:left="851"/>
        <w:jc w:val="both"/>
        <w:rPr>
          <w:rFonts w:ascii="Calibri" w:hAnsi="Calibri" w:cs="Calibri"/>
        </w:rPr>
      </w:pPr>
    </w:p>
    <w:p w14:paraId="5A11BD9B" w14:textId="17901701"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Menus will be displayed for inspection, and parents and children will be involved in the review of these.</w:t>
      </w:r>
    </w:p>
    <w:p w14:paraId="75A3BC05" w14:textId="77777777" w:rsidR="003D0CC1" w:rsidRPr="00031F7A" w:rsidRDefault="003D0CC1" w:rsidP="003D0CC1">
      <w:pPr>
        <w:pStyle w:val="ListParagraph"/>
        <w:jc w:val="both"/>
        <w:rPr>
          <w:rFonts w:ascii="Calibri" w:hAnsi="Calibri" w:cs="Calibri"/>
        </w:rPr>
      </w:pPr>
    </w:p>
    <w:p w14:paraId="25710E6B" w14:textId="42876B05"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No packed lunches supplied by parents for after school or holiday club children will be heated up by us. </w:t>
      </w:r>
    </w:p>
    <w:p w14:paraId="7D42E96C" w14:textId="77777777" w:rsidR="003D0CC1" w:rsidRPr="00031F7A" w:rsidRDefault="003D0CC1" w:rsidP="003D0CC1">
      <w:pPr>
        <w:jc w:val="both"/>
        <w:rPr>
          <w:rFonts w:ascii="Calibri" w:hAnsi="Calibri" w:cs="Calibri"/>
        </w:rPr>
      </w:pPr>
    </w:p>
    <w:p w14:paraId="0B01CA2D"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Reporting of neglect or abuse</w:t>
      </w:r>
    </w:p>
    <w:p w14:paraId="5EB5D03A" w14:textId="337B4EF6" w:rsidR="003D0CC1" w:rsidRPr="00031F7A" w:rsidRDefault="003D0CC1" w:rsidP="00144403">
      <w:pPr>
        <w:ind w:left="360"/>
        <w:jc w:val="both"/>
        <w:rPr>
          <w:rFonts w:ascii="Calibri" w:hAnsi="Calibri" w:cs="Calibri"/>
        </w:rPr>
      </w:pPr>
      <w:r w:rsidRPr="00031F7A">
        <w:rPr>
          <w:rFonts w:ascii="Calibri" w:hAnsi="Calibri" w:cs="Calibri"/>
        </w:rPr>
        <w:t>We have an obligation to report to the relevant authorities any suspicions we have that your child has suffered neglect or abuse, and where necessary we may do so without your consent and/or without informing you.</w:t>
      </w:r>
    </w:p>
    <w:p w14:paraId="00021D89" w14:textId="77777777" w:rsidR="003D0CC1" w:rsidRPr="00031F7A" w:rsidRDefault="003D0CC1" w:rsidP="003D0CC1">
      <w:pPr>
        <w:jc w:val="both"/>
        <w:rPr>
          <w:rFonts w:ascii="Calibri" w:hAnsi="Calibri" w:cs="Calibri"/>
        </w:rPr>
      </w:pPr>
    </w:p>
    <w:p w14:paraId="6C33C9CA"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 xml:space="preserve">Limitation of liability </w:t>
      </w:r>
    </w:p>
    <w:p w14:paraId="19D12CFE" w14:textId="1C90F53B"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This clause sets out our (and our employees’, agents’, consultants’ and subcontractors’) liability to you in respect of the contract (including any breach of it, any statement we make to you about it, our termination of it).</w:t>
      </w:r>
    </w:p>
    <w:p w14:paraId="08B7CF30" w14:textId="77777777" w:rsidR="003D0CC1" w:rsidRPr="00031F7A" w:rsidRDefault="003D0CC1" w:rsidP="003D0CC1">
      <w:pPr>
        <w:ind w:left="851"/>
        <w:jc w:val="both"/>
        <w:rPr>
          <w:rFonts w:ascii="Calibri" w:hAnsi="Calibri" w:cs="Calibri"/>
        </w:rPr>
      </w:pPr>
    </w:p>
    <w:p w14:paraId="0E941FC9" w14:textId="001CA55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All terms implied by law are, to the fullest extent permitted by law, excluded or deleted from the contract.</w:t>
      </w:r>
    </w:p>
    <w:p w14:paraId="63941019" w14:textId="77777777" w:rsidR="003D0CC1" w:rsidRPr="00031F7A" w:rsidRDefault="003D0CC1" w:rsidP="003D0CC1">
      <w:pPr>
        <w:ind w:left="851"/>
        <w:jc w:val="both"/>
        <w:rPr>
          <w:rFonts w:ascii="Calibri" w:hAnsi="Calibri" w:cs="Calibri"/>
        </w:rPr>
      </w:pPr>
    </w:p>
    <w:p w14:paraId="423A841F" w14:textId="60217F19"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Nothing in these terms and conditions in any way limits our liability for fraud, or for death or personal injury resulting from negligence. </w:t>
      </w:r>
    </w:p>
    <w:p w14:paraId="59EB6876" w14:textId="77777777" w:rsidR="003D0CC1" w:rsidRPr="00031F7A" w:rsidRDefault="003D0CC1" w:rsidP="003D0CC1">
      <w:pPr>
        <w:pStyle w:val="ListParagraph"/>
        <w:jc w:val="both"/>
        <w:rPr>
          <w:rFonts w:ascii="Calibri" w:hAnsi="Calibri" w:cs="Calibri"/>
        </w:rPr>
      </w:pPr>
    </w:p>
    <w:p w14:paraId="3713507B" w14:textId="0015CB96"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We shall not be liable for:</w:t>
      </w:r>
    </w:p>
    <w:p w14:paraId="7B0361CF" w14:textId="77777777" w:rsidR="003D0CC1" w:rsidRPr="00031F7A" w:rsidRDefault="003D0CC1" w:rsidP="003D0CC1">
      <w:pPr>
        <w:jc w:val="both"/>
        <w:rPr>
          <w:rFonts w:ascii="Calibri" w:hAnsi="Calibri" w:cs="Calibri"/>
        </w:rPr>
      </w:pPr>
    </w:p>
    <w:p w14:paraId="4BCC4E51" w14:textId="77777777" w:rsidR="003D0CC1" w:rsidRPr="00031F7A" w:rsidRDefault="003D0CC1" w:rsidP="002F20E1">
      <w:pPr>
        <w:numPr>
          <w:ilvl w:val="3"/>
          <w:numId w:val="105"/>
        </w:numPr>
        <w:jc w:val="both"/>
        <w:rPr>
          <w:rFonts w:ascii="Calibri" w:hAnsi="Calibri" w:cs="Calibri"/>
        </w:rPr>
      </w:pPr>
      <w:r w:rsidRPr="00031F7A">
        <w:rPr>
          <w:rFonts w:ascii="Calibri" w:hAnsi="Calibri" w:cs="Calibri"/>
        </w:rPr>
        <w:t>Any loss or damage to any toys, equipment or bags, clothing etc. you may bring into our nursery;</w:t>
      </w:r>
    </w:p>
    <w:p w14:paraId="77E546AC" w14:textId="77777777" w:rsidR="003D0CC1" w:rsidRPr="00031F7A" w:rsidRDefault="003D0CC1" w:rsidP="003D0CC1">
      <w:pPr>
        <w:ind w:left="1440"/>
        <w:jc w:val="both"/>
        <w:rPr>
          <w:rFonts w:ascii="Calibri" w:hAnsi="Calibri" w:cs="Calibri"/>
        </w:rPr>
      </w:pPr>
    </w:p>
    <w:p w14:paraId="31D53F1A" w14:textId="77777777" w:rsidR="003D0CC1" w:rsidRPr="00031F7A" w:rsidRDefault="003D0CC1" w:rsidP="002F20E1">
      <w:pPr>
        <w:numPr>
          <w:ilvl w:val="3"/>
          <w:numId w:val="105"/>
        </w:numPr>
        <w:jc w:val="both"/>
        <w:rPr>
          <w:rFonts w:ascii="Calibri" w:hAnsi="Calibri" w:cs="Calibri"/>
        </w:rPr>
      </w:pPr>
      <w:r w:rsidRPr="00031F7A">
        <w:rPr>
          <w:rFonts w:ascii="Calibri" w:hAnsi="Calibri" w:cs="Calibri"/>
        </w:rPr>
        <w:t>Loss of any profits, or consequential loss; or any other indirect loss; and</w:t>
      </w:r>
    </w:p>
    <w:p w14:paraId="5CE2A3C8" w14:textId="77777777" w:rsidR="003D0CC1" w:rsidRPr="00031F7A" w:rsidRDefault="003D0CC1" w:rsidP="003D0CC1">
      <w:pPr>
        <w:pStyle w:val="ListParagraph"/>
        <w:jc w:val="both"/>
        <w:rPr>
          <w:rFonts w:ascii="Calibri" w:hAnsi="Calibri" w:cs="Calibri"/>
        </w:rPr>
      </w:pPr>
    </w:p>
    <w:p w14:paraId="7DB2199A" w14:textId="5F2FE36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Subject always to clause 14.3, our total liability (in contract, tort including negligence or breach of statutory duty, or otherwise) shall be limited to cumulative price paid by you for the services over the course of the contract. </w:t>
      </w:r>
      <w:r w:rsidRPr="00031F7A">
        <w:rPr>
          <w:rFonts w:ascii="Calibri" w:hAnsi="Calibri" w:cs="Calibri"/>
        </w:rPr>
        <w:tab/>
      </w:r>
    </w:p>
    <w:p w14:paraId="348D2301" w14:textId="77777777" w:rsidR="003D0CC1" w:rsidRPr="00031F7A" w:rsidRDefault="003D0CC1" w:rsidP="003D0CC1">
      <w:pPr>
        <w:ind w:left="851"/>
        <w:jc w:val="both"/>
        <w:rPr>
          <w:rFonts w:ascii="Calibri" w:hAnsi="Calibri" w:cs="Calibri"/>
        </w:rPr>
      </w:pPr>
    </w:p>
    <w:p w14:paraId="2584B328"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Data protection</w:t>
      </w:r>
    </w:p>
    <w:p w14:paraId="6ED9DE8B" w14:textId="3F234246"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You agree that details of your name, address and payment record may be submitted to a credit reference agency, and personal data will be processed by and on behalf of us in connection with the services.</w:t>
      </w:r>
    </w:p>
    <w:p w14:paraId="373B729B" w14:textId="77777777" w:rsidR="003D0CC1" w:rsidRPr="00031F7A" w:rsidRDefault="003D0CC1" w:rsidP="003D0CC1">
      <w:pPr>
        <w:ind w:left="851"/>
        <w:jc w:val="both"/>
        <w:rPr>
          <w:rFonts w:ascii="Calibri" w:hAnsi="Calibri" w:cs="Calibri"/>
        </w:rPr>
      </w:pPr>
    </w:p>
    <w:p w14:paraId="7EA884BD" w14:textId="0763ACD5"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We may take photographs and/or videos of your child for promotional or training purposes only. If you do not wish for your child to be included in such photographs </w:t>
      </w:r>
      <w:r w:rsidRPr="00031F7A">
        <w:rPr>
          <w:rFonts w:ascii="Calibri" w:hAnsi="Calibri" w:cs="Calibri"/>
        </w:rPr>
        <w:lastRenderedPageBreak/>
        <w:t>or videos, please inform us by completing the Permission form given to you on enrolment, or by writing to the nursery manager.</w:t>
      </w:r>
    </w:p>
    <w:p w14:paraId="21F93E19" w14:textId="77777777" w:rsidR="003D0CC1" w:rsidRPr="00031F7A" w:rsidRDefault="003D0CC1" w:rsidP="003D0CC1">
      <w:pPr>
        <w:ind w:left="851"/>
        <w:jc w:val="both"/>
        <w:rPr>
          <w:rFonts w:ascii="Calibri" w:hAnsi="Calibri" w:cs="Calibri"/>
        </w:rPr>
      </w:pPr>
    </w:p>
    <w:p w14:paraId="71D00D3C" w14:textId="01643BB1"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Any personal data related to you or your child will be dealt with in accordance with our GDPR privacy notice, which can be found at [Insert details of website or place where the privacy notice can be found]. </w:t>
      </w:r>
    </w:p>
    <w:p w14:paraId="5598B3ED" w14:textId="77777777" w:rsidR="003D0CC1" w:rsidRPr="00031F7A" w:rsidRDefault="003D0CC1" w:rsidP="003D0CC1">
      <w:pPr>
        <w:ind w:left="851"/>
        <w:jc w:val="both"/>
        <w:rPr>
          <w:rFonts w:ascii="Calibri" w:hAnsi="Calibri" w:cs="Calibri"/>
        </w:rPr>
      </w:pPr>
    </w:p>
    <w:p w14:paraId="5E3B721F"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 xml:space="preserve">Security </w:t>
      </w:r>
    </w:p>
    <w:p w14:paraId="2996061A" w14:textId="776797E5" w:rsidR="003D0CC1" w:rsidRPr="00031F7A" w:rsidRDefault="003D0CC1" w:rsidP="00966297">
      <w:pPr>
        <w:ind w:left="360"/>
        <w:jc w:val="both"/>
        <w:rPr>
          <w:rFonts w:ascii="Calibri" w:hAnsi="Calibri" w:cs="Calibri"/>
        </w:rPr>
      </w:pPr>
      <w:r w:rsidRPr="00031F7A">
        <w:rPr>
          <w:rFonts w:ascii="Calibri" w:hAnsi="Calibri" w:cs="Calibri"/>
        </w:rPr>
        <w:t xml:space="preserve">Parents are welcome to visit the nursery, but we will not admit anyone without prior notification. It is your responsibility to ensure that we are aware of who will be collecting your child. No child will be allowed to leave the building with any person who has not been notified as an authorised person to collect the child on your behalf. </w:t>
      </w:r>
    </w:p>
    <w:p w14:paraId="43133345" w14:textId="77777777" w:rsidR="002E7AA3" w:rsidRPr="00031F7A" w:rsidRDefault="002E7AA3" w:rsidP="00966297">
      <w:pPr>
        <w:ind w:left="360"/>
        <w:jc w:val="both"/>
        <w:rPr>
          <w:rFonts w:ascii="Calibri" w:hAnsi="Calibri" w:cs="Calibri"/>
        </w:rPr>
      </w:pPr>
    </w:p>
    <w:p w14:paraId="4A78D7F9"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Complaints and concerns</w:t>
      </w:r>
    </w:p>
    <w:p w14:paraId="19025795" w14:textId="5C3B269F" w:rsidR="003D0CC1" w:rsidRPr="00031F7A" w:rsidRDefault="003D0CC1" w:rsidP="00966297">
      <w:pPr>
        <w:ind w:left="360"/>
        <w:jc w:val="both"/>
        <w:rPr>
          <w:rFonts w:ascii="Calibri" w:hAnsi="Calibri" w:cs="Calibri"/>
        </w:rPr>
      </w:pPr>
      <w:r w:rsidRPr="00031F7A">
        <w:rPr>
          <w:rFonts w:ascii="Calibri" w:hAnsi="Calibri" w:cs="Calibri"/>
        </w:rPr>
        <w:t>Please address any complaint or concern to the supervisor in charge, in the first instance, and if the matter is not resolved within a reasonable period, please refer it to the nursery manager. Please also refer to our Complaints and compliments policy</w:t>
      </w:r>
      <w:r w:rsidRPr="00031F7A">
        <w:rPr>
          <w:rFonts w:ascii="Calibri" w:eastAsia="Calibri" w:hAnsi="Calibri" w:cs="Calibri"/>
          <w:sz w:val="23"/>
          <w:szCs w:val="23"/>
        </w:rPr>
        <w:t xml:space="preserve"> </w:t>
      </w:r>
      <w:r w:rsidRPr="00031F7A">
        <w:rPr>
          <w:rFonts w:ascii="Calibri" w:hAnsi="Calibri" w:cs="Calibri"/>
        </w:rPr>
        <w:t>which shall apply to any complaints received by us.</w:t>
      </w:r>
    </w:p>
    <w:p w14:paraId="09E6A6BB" w14:textId="77777777" w:rsidR="003D0CC1" w:rsidRPr="00031F7A" w:rsidRDefault="003D0CC1" w:rsidP="003D0CC1">
      <w:pPr>
        <w:jc w:val="both"/>
        <w:rPr>
          <w:rFonts w:ascii="Calibri" w:hAnsi="Calibri" w:cs="Calibri"/>
        </w:rPr>
      </w:pPr>
    </w:p>
    <w:p w14:paraId="7096FEDD" w14:textId="5D43DF55" w:rsidR="003D0CC1" w:rsidRPr="00031F7A" w:rsidRDefault="003D0CC1" w:rsidP="002F20E1">
      <w:pPr>
        <w:numPr>
          <w:ilvl w:val="0"/>
          <w:numId w:val="105"/>
        </w:numPr>
        <w:jc w:val="both"/>
        <w:rPr>
          <w:rFonts w:ascii="Calibri" w:hAnsi="Calibri" w:cs="Calibri"/>
          <w:b/>
        </w:rPr>
      </w:pPr>
      <w:r w:rsidRPr="00031F7A">
        <w:rPr>
          <w:rFonts w:ascii="Calibri" w:hAnsi="Calibri" w:cs="Calibri"/>
          <w:b/>
        </w:rPr>
        <w:t>Termination for breach of contract, bankruptcy or insolvency</w:t>
      </w:r>
    </w:p>
    <w:p w14:paraId="6BBC678F" w14:textId="0FDBB5BF"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Without restricting any other legal rights which the parties may have, either party may terminate the contract without liability to the other immediately on giving written notice to the other if: </w:t>
      </w:r>
    </w:p>
    <w:p w14:paraId="35DDBBC8" w14:textId="77777777" w:rsidR="003D0CC1" w:rsidRPr="00031F7A" w:rsidRDefault="003D0CC1" w:rsidP="003D0CC1">
      <w:pPr>
        <w:ind w:left="1440"/>
        <w:jc w:val="both"/>
        <w:rPr>
          <w:rFonts w:ascii="Calibri" w:hAnsi="Calibri" w:cs="Calibri"/>
        </w:rPr>
      </w:pPr>
    </w:p>
    <w:p w14:paraId="1679B19D" w14:textId="7AD80925" w:rsidR="003D0CC1" w:rsidRPr="00031F7A" w:rsidRDefault="003D0CC1" w:rsidP="002F20E1">
      <w:pPr>
        <w:numPr>
          <w:ilvl w:val="2"/>
          <w:numId w:val="105"/>
        </w:numPr>
        <w:jc w:val="both"/>
        <w:rPr>
          <w:rFonts w:ascii="Calibri" w:hAnsi="Calibri" w:cs="Calibri"/>
        </w:rPr>
      </w:pPr>
      <w:r w:rsidRPr="00031F7A">
        <w:rPr>
          <w:rFonts w:ascii="Calibri" w:hAnsi="Calibri" w:cs="Calibri"/>
        </w:rPr>
        <w:t>The other party fails to pay any amount due under the contract on the due date for payment and remains in default for [10] days or more; or</w:t>
      </w:r>
    </w:p>
    <w:p w14:paraId="559F923A" w14:textId="77777777" w:rsidR="003D0CC1" w:rsidRPr="00031F7A" w:rsidRDefault="003D0CC1" w:rsidP="003D0CC1">
      <w:pPr>
        <w:ind w:left="1440"/>
        <w:jc w:val="both"/>
        <w:rPr>
          <w:rFonts w:ascii="Calibri" w:hAnsi="Calibri" w:cs="Calibri"/>
        </w:rPr>
      </w:pPr>
    </w:p>
    <w:p w14:paraId="65B98BC4" w14:textId="4B32C852" w:rsidR="003D0CC1" w:rsidRPr="00031F7A" w:rsidRDefault="003D0CC1" w:rsidP="002F20E1">
      <w:pPr>
        <w:numPr>
          <w:ilvl w:val="2"/>
          <w:numId w:val="105"/>
        </w:numPr>
        <w:jc w:val="both"/>
        <w:rPr>
          <w:rFonts w:ascii="Calibri" w:hAnsi="Calibri" w:cs="Calibri"/>
        </w:rPr>
      </w:pPr>
      <w:r w:rsidRPr="00031F7A">
        <w:rPr>
          <w:rFonts w:ascii="Calibri" w:hAnsi="Calibri" w:cs="Calibri"/>
        </w:rPr>
        <w:t>The other party commits a material breach of any of the terms of the contract and (if such a breach is capable of being remedied) fails to remedy that breach within 30 days of that party being notified in writing of the breach; or</w:t>
      </w:r>
    </w:p>
    <w:p w14:paraId="1A33D019" w14:textId="77777777" w:rsidR="003D0CC1" w:rsidRPr="00031F7A" w:rsidRDefault="003D0CC1" w:rsidP="003D0CC1">
      <w:pPr>
        <w:pStyle w:val="ListParagraph"/>
        <w:jc w:val="both"/>
        <w:rPr>
          <w:rFonts w:ascii="Calibri" w:hAnsi="Calibri" w:cs="Calibri"/>
        </w:rPr>
      </w:pPr>
    </w:p>
    <w:p w14:paraId="50C30627" w14:textId="763BCF39" w:rsidR="003D0CC1" w:rsidRPr="00031F7A" w:rsidRDefault="003D0CC1" w:rsidP="002F20E1">
      <w:pPr>
        <w:numPr>
          <w:ilvl w:val="2"/>
          <w:numId w:val="105"/>
        </w:numPr>
        <w:jc w:val="both"/>
        <w:rPr>
          <w:rFonts w:ascii="Calibri" w:hAnsi="Calibri" w:cs="Calibri"/>
        </w:rPr>
      </w:pPr>
      <w:r w:rsidRPr="00031F7A">
        <w:rPr>
          <w:rFonts w:ascii="Calibri" w:hAnsi="Calibri" w:cs="Calibri"/>
        </w:rPr>
        <w:t>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14:paraId="64CFF369" w14:textId="77777777" w:rsidR="003D0CC1" w:rsidRPr="00031F7A" w:rsidRDefault="003D0CC1" w:rsidP="003D0CC1">
      <w:pPr>
        <w:pStyle w:val="ListParagraph"/>
        <w:jc w:val="both"/>
        <w:rPr>
          <w:rFonts w:ascii="Calibri" w:hAnsi="Calibri" w:cs="Calibri"/>
        </w:rPr>
      </w:pPr>
    </w:p>
    <w:p w14:paraId="18B9FCE8" w14:textId="77777777"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 On termination of the contract for any reason:</w:t>
      </w:r>
    </w:p>
    <w:p w14:paraId="32280A21" w14:textId="77777777" w:rsidR="003D0CC1" w:rsidRPr="00031F7A" w:rsidRDefault="003D0CC1" w:rsidP="003D0CC1">
      <w:pPr>
        <w:ind w:left="1440"/>
        <w:jc w:val="both"/>
        <w:rPr>
          <w:rFonts w:ascii="Calibri" w:hAnsi="Calibri" w:cs="Calibri"/>
        </w:rPr>
      </w:pPr>
    </w:p>
    <w:p w14:paraId="45195028" w14:textId="6F89AAF3" w:rsidR="003D0CC1" w:rsidRPr="00031F7A" w:rsidRDefault="003D0CC1" w:rsidP="002F20E1">
      <w:pPr>
        <w:numPr>
          <w:ilvl w:val="2"/>
          <w:numId w:val="105"/>
        </w:numPr>
        <w:jc w:val="both"/>
        <w:rPr>
          <w:rFonts w:ascii="Calibri" w:hAnsi="Calibri" w:cs="Calibri"/>
        </w:rPr>
      </w:pPr>
      <w:r w:rsidRPr="00031F7A">
        <w:rPr>
          <w:rFonts w:ascii="Calibri" w:hAnsi="Calibri" w:cs="Calibri"/>
        </w:rPr>
        <w:t xml:space="preserve">You shall immediately pay all of our outstanding unpaid invoices and interest and, in respect of services supplied but for which no invoice has been submitted, we may submit an invoice, which shall be payable immediately on receipt; and </w:t>
      </w:r>
    </w:p>
    <w:p w14:paraId="7724E2E6" w14:textId="77777777" w:rsidR="003D0CC1" w:rsidRPr="00031F7A" w:rsidRDefault="003D0CC1" w:rsidP="003D0CC1">
      <w:pPr>
        <w:ind w:left="1440"/>
        <w:jc w:val="both"/>
        <w:rPr>
          <w:rFonts w:ascii="Calibri" w:hAnsi="Calibri" w:cs="Calibri"/>
        </w:rPr>
      </w:pPr>
    </w:p>
    <w:p w14:paraId="5D217F9F" w14:textId="59B4281A" w:rsidR="003D0CC1" w:rsidRPr="00031F7A" w:rsidRDefault="003D0CC1" w:rsidP="002F20E1">
      <w:pPr>
        <w:numPr>
          <w:ilvl w:val="2"/>
          <w:numId w:val="105"/>
        </w:numPr>
        <w:jc w:val="both"/>
        <w:rPr>
          <w:rFonts w:ascii="Calibri" w:hAnsi="Calibri" w:cs="Calibri"/>
        </w:rPr>
      </w:pPr>
      <w:r w:rsidRPr="00031F7A">
        <w:rPr>
          <w:rFonts w:ascii="Calibri" w:hAnsi="Calibri" w:cs="Calibri"/>
        </w:rPr>
        <w:t xml:space="preserve">Any clause in these terms and conditions which implicitly is intended to survive termination shall continue in force. </w:t>
      </w:r>
    </w:p>
    <w:p w14:paraId="6929F085" w14:textId="77777777" w:rsidR="003D0CC1" w:rsidRPr="00031F7A" w:rsidRDefault="003D0CC1" w:rsidP="003D0CC1">
      <w:pPr>
        <w:jc w:val="both"/>
        <w:rPr>
          <w:rFonts w:ascii="Calibri" w:hAnsi="Calibri" w:cs="Calibri"/>
        </w:rPr>
      </w:pPr>
    </w:p>
    <w:p w14:paraId="08FCFE87"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lastRenderedPageBreak/>
        <w:t xml:space="preserve">Events that are beyond our control </w:t>
      </w:r>
    </w:p>
    <w:p w14:paraId="6CBD3D35" w14:textId="37488D4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If any event beyond our reasonable control (e.g. a fire, flood, epidemic or pandemic outbreak, strike, civil action, act of terrorism, war etc.) occurs, for which we have business interruption insurance, we may close the nursery without liability to you and we will not charge you for the fees for the time the nursery is closed. We will keep you informed, in such an event. </w:t>
      </w:r>
    </w:p>
    <w:p w14:paraId="32E214FD" w14:textId="77777777" w:rsidR="003D0CC1" w:rsidRPr="00031F7A" w:rsidRDefault="003D0CC1" w:rsidP="003D0CC1">
      <w:pPr>
        <w:ind w:left="360"/>
        <w:jc w:val="both"/>
        <w:rPr>
          <w:rFonts w:ascii="Calibri" w:hAnsi="Calibri" w:cs="Calibri"/>
        </w:rPr>
      </w:pPr>
    </w:p>
    <w:p w14:paraId="264BF5C5" w14:textId="755F9542"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iCs/>
        </w:rPr>
        <w:t>If the nursery is forced to close for reasons beyond the nursery’s control or</w:t>
      </w:r>
      <w:r w:rsidRPr="00031F7A">
        <w:rPr>
          <w:rFonts w:ascii="Calibri" w:hAnsi="Calibri" w:cs="Calibri"/>
          <w:i/>
          <w:iCs/>
        </w:rPr>
        <w:t xml:space="preserve"> </w:t>
      </w:r>
      <w:r w:rsidRPr="00031F7A">
        <w:rPr>
          <w:rFonts w:ascii="Calibri" w:hAnsi="Calibri" w:cs="Calibri"/>
        </w:rPr>
        <w:t>if it is, in our reasonable opinion, necessary or in the interests of the child to do so, we may close the nursery even though our business interruption insurance will not cover us for the closure. In these circumstances, we will charge a retainer of [X%] of your regular monthly fee to enable the nursery to hold your child’s place and cover unavoidable ongoing overheads during this time. For example, we may close because of severe weather conditions, outbreak of flu, swine flu, any epidemic or pandemic or other illnesses etc. [Also, if the owner of the premises closes the premises and denies us access.]</w:t>
      </w:r>
    </w:p>
    <w:p w14:paraId="4B204176" w14:textId="77777777" w:rsidR="003D0CC1" w:rsidRPr="00031F7A" w:rsidRDefault="003D0CC1" w:rsidP="003D0CC1">
      <w:pPr>
        <w:jc w:val="both"/>
        <w:rPr>
          <w:rFonts w:ascii="Calibri" w:hAnsi="Calibri" w:cs="Calibri"/>
        </w:rPr>
      </w:pPr>
    </w:p>
    <w:p w14:paraId="2F7C1CDE"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Invalid clauses</w:t>
      </w:r>
    </w:p>
    <w:p w14:paraId="476C31B0" w14:textId="77777777" w:rsidR="003D0CC1" w:rsidRPr="00031F7A" w:rsidRDefault="003D0CC1" w:rsidP="00FC0B42">
      <w:pPr>
        <w:ind w:left="360"/>
        <w:jc w:val="both"/>
        <w:rPr>
          <w:rFonts w:ascii="Calibri" w:hAnsi="Calibri" w:cs="Calibri"/>
        </w:rPr>
      </w:pPr>
      <w:r w:rsidRPr="00031F7A">
        <w:rPr>
          <w:rFonts w:ascii="Calibri" w:hAnsi="Calibri" w:cs="Calibri"/>
        </w:rPr>
        <w:t xml:space="preserve">If any part of the contract is found by any court or similar authority to be invalid, illegal or unenforceable, that part shall be struck out, but the rest of the contract shall apply. </w:t>
      </w:r>
    </w:p>
    <w:p w14:paraId="1CBAF9E4" w14:textId="77777777" w:rsidR="003D0CC1" w:rsidRPr="00031F7A" w:rsidRDefault="003D0CC1" w:rsidP="003D0CC1">
      <w:pPr>
        <w:jc w:val="both"/>
        <w:rPr>
          <w:rFonts w:ascii="Calibri" w:hAnsi="Calibri" w:cs="Calibri"/>
        </w:rPr>
      </w:pPr>
    </w:p>
    <w:p w14:paraId="4C116835"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Changes to these terms and conditions</w:t>
      </w:r>
    </w:p>
    <w:p w14:paraId="52D7A4ED" w14:textId="0F70263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We may change these terms and conditions where such a change arises from changes in regulations or legislation affecting us.</w:t>
      </w:r>
    </w:p>
    <w:p w14:paraId="35DEF29D" w14:textId="77777777" w:rsidR="003D0CC1" w:rsidRPr="00031F7A" w:rsidRDefault="003D0CC1" w:rsidP="003D0CC1">
      <w:pPr>
        <w:ind w:left="851"/>
        <w:jc w:val="both"/>
        <w:rPr>
          <w:rFonts w:ascii="Calibri" w:hAnsi="Calibri" w:cs="Calibri"/>
        </w:rPr>
      </w:pPr>
    </w:p>
    <w:p w14:paraId="450E34B2" w14:textId="5C75C74B"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We may change any other terms only with express written agreement from you.</w:t>
      </w:r>
    </w:p>
    <w:p w14:paraId="4D086B54" w14:textId="77777777" w:rsidR="003D0CC1" w:rsidRPr="00031F7A" w:rsidRDefault="003D0CC1" w:rsidP="003D0CC1">
      <w:pPr>
        <w:jc w:val="both"/>
        <w:rPr>
          <w:rFonts w:ascii="Calibri" w:hAnsi="Calibri" w:cs="Calibri"/>
        </w:rPr>
      </w:pPr>
    </w:p>
    <w:p w14:paraId="570A471D" w14:textId="77777777"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[We will review the contract annually and any changes will be agreed in writing and signed by each party]</w:t>
      </w:r>
    </w:p>
    <w:p w14:paraId="4056F5F5" w14:textId="77777777" w:rsidR="003D0CC1" w:rsidRPr="00031F7A" w:rsidRDefault="003D0CC1" w:rsidP="003D0CC1">
      <w:pPr>
        <w:jc w:val="both"/>
        <w:rPr>
          <w:rFonts w:ascii="Calibri" w:hAnsi="Calibri" w:cs="Calibri"/>
        </w:rPr>
      </w:pPr>
    </w:p>
    <w:p w14:paraId="63268A59"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No other terms</w:t>
      </w:r>
    </w:p>
    <w:p w14:paraId="58966A12" w14:textId="77777777" w:rsidR="003D0CC1" w:rsidRPr="00031F7A" w:rsidRDefault="003D0CC1" w:rsidP="00FC0B42">
      <w:pPr>
        <w:ind w:left="360"/>
        <w:jc w:val="both"/>
        <w:rPr>
          <w:rFonts w:ascii="Calibri" w:hAnsi="Calibri" w:cs="Calibri"/>
        </w:rPr>
      </w:pPr>
      <w:r w:rsidRPr="00031F7A">
        <w:rPr>
          <w:rFonts w:ascii="Calibri" w:hAnsi="Calibri" w:cs="Calibri"/>
        </w:rPr>
        <w:t xml:space="preserve">Each party acknowledges that, in entering into the contract, it has not relied on anything said or written that is not written in the contract. This applies unless fraud is established. </w:t>
      </w:r>
    </w:p>
    <w:p w14:paraId="1D702A67" w14:textId="77777777" w:rsidR="003D0CC1" w:rsidRPr="00031F7A" w:rsidRDefault="003D0CC1" w:rsidP="003D0CC1">
      <w:pPr>
        <w:jc w:val="both"/>
        <w:rPr>
          <w:rFonts w:ascii="Calibri" w:hAnsi="Calibri" w:cs="Calibri"/>
        </w:rPr>
      </w:pPr>
    </w:p>
    <w:p w14:paraId="7317808A"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Assignment</w:t>
      </w:r>
    </w:p>
    <w:p w14:paraId="67AB2724" w14:textId="77777777" w:rsidR="003D0CC1" w:rsidRPr="00031F7A" w:rsidRDefault="003D0CC1" w:rsidP="00FC0B42">
      <w:pPr>
        <w:ind w:left="360"/>
        <w:jc w:val="both"/>
        <w:rPr>
          <w:rFonts w:ascii="Calibri" w:hAnsi="Calibri" w:cs="Calibri"/>
        </w:rPr>
      </w:pPr>
      <w:r w:rsidRPr="00031F7A">
        <w:rPr>
          <w:rFonts w:ascii="Calibri" w:hAnsi="Calibri" w:cs="Calibri"/>
        </w:rPr>
        <w:t xml:space="preserve">The contract is personal to you. You shall not, without our written consent, transfer to anyone else any of your rights or obligations under the contract. </w:t>
      </w:r>
    </w:p>
    <w:p w14:paraId="2C097768" w14:textId="77777777" w:rsidR="003D0CC1" w:rsidRPr="00031F7A" w:rsidRDefault="003D0CC1" w:rsidP="003D0CC1">
      <w:pPr>
        <w:ind w:left="360"/>
        <w:jc w:val="both"/>
        <w:rPr>
          <w:rFonts w:ascii="Calibri" w:hAnsi="Calibri" w:cs="Calibri"/>
          <w:b/>
        </w:rPr>
      </w:pPr>
    </w:p>
    <w:p w14:paraId="023696C5"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Rights of third parties</w:t>
      </w:r>
    </w:p>
    <w:p w14:paraId="0342A9B5" w14:textId="77777777" w:rsidR="003D0CC1" w:rsidRPr="00031F7A" w:rsidRDefault="003D0CC1" w:rsidP="00FC0B42">
      <w:pPr>
        <w:ind w:left="360"/>
        <w:jc w:val="both"/>
        <w:rPr>
          <w:rFonts w:ascii="Calibri" w:hAnsi="Calibri" w:cs="Calibri"/>
        </w:rPr>
      </w:pPr>
      <w:r w:rsidRPr="00031F7A">
        <w:rPr>
          <w:rFonts w:ascii="Calibri" w:hAnsi="Calibri" w:cs="Calibri"/>
        </w:rPr>
        <w:t>A person who is not a party to the contract shall not have any rights under or connection with it.</w:t>
      </w:r>
    </w:p>
    <w:p w14:paraId="48467DAF" w14:textId="77777777" w:rsidR="00145534" w:rsidRDefault="00145534" w:rsidP="00FC0B42">
      <w:pPr>
        <w:ind w:left="360"/>
        <w:jc w:val="both"/>
        <w:rPr>
          <w:rFonts w:ascii="Calibri" w:hAnsi="Calibri" w:cs="Calibri"/>
        </w:rPr>
      </w:pPr>
    </w:p>
    <w:p w14:paraId="4198D9F9"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Governing law and jurisdiction</w:t>
      </w:r>
    </w:p>
    <w:p w14:paraId="1FEEED04" w14:textId="77777777" w:rsidR="003D0CC1" w:rsidRPr="00031F7A" w:rsidRDefault="003D0CC1" w:rsidP="00FC0B42">
      <w:pPr>
        <w:ind w:left="360"/>
        <w:jc w:val="both"/>
        <w:rPr>
          <w:rFonts w:ascii="Calibri" w:hAnsi="Calibri" w:cs="Calibri"/>
        </w:rPr>
      </w:pPr>
      <w:r w:rsidRPr="00031F7A">
        <w:rPr>
          <w:rFonts w:ascii="Calibri" w:hAnsi="Calibri" w:cs="Calibri"/>
        </w:rPr>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p>
    <w:bookmarkEnd w:id="2"/>
    <w:sectPr w:rsidR="003D0CC1" w:rsidRPr="00031F7A" w:rsidSect="008B72F0">
      <w:headerReference w:type="default" r:id="rId11"/>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64592" w14:textId="77777777" w:rsidR="00BE2289" w:rsidRDefault="00BE2289">
      <w:r>
        <w:separator/>
      </w:r>
    </w:p>
  </w:endnote>
  <w:endnote w:type="continuationSeparator" w:id="0">
    <w:p w14:paraId="7835A3AE" w14:textId="77777777" w:rsidR="00BE2289" w:rsidRDefault="00BE2289">
      <w:r>
        <w:continuationSeparator/>
      </w:r>
    </w:p>
  </w:endnote>
  <w:endnote w:type="continuationNotice" w:id="1">
    <w:p w14:paraId="5A97F8A7" w14:textId="77777777" w:rsidR="00BE2289" w:rsidRDefault="00BE2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558801"/>
      <w:docPartObj>
        <w:docPartGallery w:val="Page Numbers (Bottom of Page)"/>
        <w:docPartUnique/>
      </w:docPartObj>
    </w:sdtPr>
    <w:sdtEndPr>
      <w:rPr>
        <w:rFonts w:asciiTheme="minorHAnsi" w:hAnsiTheme="minorHAnsi" w:cstheme="minorBidi"/>
        <w:noProof/>
      </w:rPr>
    </w:sdtEndPr>
    <w:sdtContent>
      <w:p w14:paraId="0A260319" w14:textId="77777777" w:rsidR="00687C4A" w:rsidRPr="00172A60" w:rsidRDefault="00687C4A" w:rsidP="00EE795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6F518F2D" w14:textId="77777777" w:rsidR="00687C4A" w:rsidRPr="00EE3AEC" w:rsidRDefault="00687C4A">
        <w:pPr>
          <w:pStyle w:val="Footer"/>
          <w:jc w:val="right"/>
          <w:rPr>
            <w:rFonts w:asciiTheme="minorHAnsi" w:hAnsiTheme="minorHAnsi" w:cstheme="minorHAnsi"/>
          </w:rPr>
        </w:pP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26EE9AEC" w14:textId="77777777" w:rsidR="00687C4A" w:rsidRPr="00172A60" w:rsidRDefault="00687C4A" w:rsidP="00EE3AEC">
    <w:pPr>
      <w:pStyle w:val="Footer"/>
      <w:rPr>
        <w:rFonts w:ascii="Calibri" w:hAnsi="Calibri" w:cs="Calibr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E003" w14:textId="77777777" w:rsidR="00BE2289" w:rsidRDefault="00BE2289">
      <w:r>
        <w:separator/>
      </w:r>
    </w:p>
  </w:footnote>
  <w:footnote w:type="continuationSeparator" w:id="0">
    <w:p w14:paraId="46F7598E" w14:textId="77777777" w:rsidR="00BE2289" w:rsidRDefault="00BE2289">
      <w:r>
        <w:continuationSeparator/>
      </w:r>
    </w:p>
  </w:footnote>
  <w:footnote w:type="continuationNotice" w:id="1">
    <w:p w14:paraId="444FF9E4" w14:textId="77777777" w:rsidR="00BE2289" w:rsidRDefault="00BE2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1193440" w14:paraId="7089C07F" w14:textId="77777777" w:rsidTr="01193440">
      <w:trPr>
        <w:trHeight w:val="300"/>
      </w:trPr>
      <w:tc>
        <w:tcPr>
          <w:tcW w:w="3005" w:type="dxa"/>
        </w:tcPr>
        <w:p w14:paraId="4B878D67" w14:textId="01011375" w:rsidR="01193440" w:rsidRDefault="01193440" w:rsidP="01193440">
          <w:pPr>
            <w:ind w:left="-115"/>
          </w:pPr>
        </w:p>
      </w:tc>
      <w:tc>
        <w:tcPr>
          <w:tcW w:w="3005" w:type="dxa"/>
        </w:tcPr>
        <w:p w14:paraId="47CC8C0D" w14:textId="4CEA3797" w:rsidR="01193440" w:rsidRDefault="01193440" w:rsidP="01193440">
          <w:pPr>
            <w:jc w:val="center"/>
          </w:pPr>
        </w:p>
      </w:tc>
      <w:tc>
        <w:tcPr>
          <w:tcW w:w="3005" w:type="dxa"/>
        </w:tcPr>
        <w:p w14:paraId="3C113D76" w14:textId="06100AE4" w:rsidR="01193440" w:rsidRDefault="01193440" w:rsidP="01193440">
          <w:pPr>
            <w:ind w:right="-115"/>
            <w:jc w:val="right"/>
          </w:pPr>
        </w:p>
      </w:tc>
    </w:tr>
  </w:tbl>
  <w:p w14:paraId="76C21C70" w14:textId="5F6DDEC2" w:rsidR="01193440" w:rsidRDefault="01193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A0A8F7"/>
    <w:multiLevelType w:val="singleLevel"/>
    <w:tmpl w:val="B39E5903"/>
    <w:lvl w:ilvl="0">
      <w:numFmt w:val="decimal"/>
      <w:lvlText w:val="•"/>
      <w:lvlJc w:val="left"/>
    </w:lvl>
  </w:abstractNum>
  <w:abstractNum w:abstractNumId="38"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1A5F4A"/>
    <w:multiLevelType w:val="singleLevel"/>
    <w:tmpl w:val="63B7246F"/>
    <w:lvl w:ilvl="0">
      <w:numFmt w:val="decimal"/>
      <w:lvlText w:val="•"/>
      <w:lvlJc w:val="left"/>
    </w:lvl>
  </w:abstractNum>
  <w:abstractNum w:abstractNumId="46" w15:restartNumberingAfterBreak="0">
    <w:nsid w:val="1A1F8A33"/>
    <w:multiLevelType w:val="singleLevel"/>
    <w:tmpl w:val="B8F879C3"/>
    <w:lvl w:ilvl="0">
      <w:numFmt w:val="decimal"/>
      <w:lvlText w:val="•"/>
      <w:lvlJc w:val="left"/>
    </w:lvl>
  </w:abstractNum>
  <w:abstractNum w:abstractNumId="47"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F301A56"/>
    <w:multiLevelType w:val="hybridMultilevel"/>
    <w:tmpl w:val="1730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D885AA"/>
    <w:multiLevelType w:val="singleLevel"/>
    <w:tmpl w:val="E5E4BD3C"/>
    <w:lvl w:ilvl="0">
      <w:numFmt w:val="decimal"/>
      <w:lvlText w:val="•"/>
      <w:lvlJc w:val="left"/>
    </w:lvl>
  </w:abstractNum>
  <w:abstractNum w:abstractNumId="80"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BA1026"/>
    <w:multiLevelType w:val="hybridMultilevel"/>
    <w:tmpl w:val="6E0C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9"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8"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6"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49"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3"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90767E8"/>
    <w:multiLevelType w:val="hybridMultilevel"/>
    <w:tmpl w:val="86E2139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B0D73C1"/>
    <w:multiLevelType w:val="hybridMultilevel"/>
    <w:tmpl w:val="19508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8"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5"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DC44F5A"/>
    <w:multiLevelType w:val="hybridMultilevel"/>
    <w:tmpl w:val="E9F2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8657104"/>
    <w:multiLevelType w:val="singleLevel"/>
    <w:tmpl w:val="1664D14C"/>
    <w:lvl w:ilvl="0">
      <w:numFmt w:val="decimal"/>
      <w:lvlText w:val="•"/>
      <w:lvlJc w:val="left"/>
    </w:lvl>
  </w:abstractNum>
  <w:abstractNum w:abstractNumId="271"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407184">
    <w:abstractNumId w:val="148"/>
  </w:num>
  <w:num w:numId="2" w16cid:durableId="1682851465">
    <w:abstractNumId w:val="55"/>
  </w:num>
  <w:num w:numId="3" w16cid:durableId="1794011183">
    <w:abstractNumId w:val="121"/>
  </w:num>
  <w:num w:numId="4" w16cid:durableId="1965499027">
    <w:abstractNumId w:val="201"/>
  </w:num>
  <w:num w:numId="5" w16cid:durableId="242877619">
    <w:abstractNumId w:val="211"/>
  </w:num>
  <w:num w:numId="6" w16cid:durableId="429467619">
    <w:abstractNumId w:val="113"/>
  </w:num>
  <w:num w:numId="7" w16cid:durableId="997466422">
    <w:abstractNumId w:val="118"/>
  </w:num>
  <w:num w:numId="8" w16cid:durableId="1323508548">
    <w:abstractNumId w:val="217"/>
  </w:num>
  <w:num w:numId="9" w16cid:durableId="791944505">
    <w:abstractNumId w:val="101"/>
  </w:num>
  <w:num w:numId="10" w16cid:durableId="894240311">
    <w:abstractNumId w:val="150"/>
  </w:num>
  <w:num w:numId="11" w16cid:durableId="911812202">
    <w:abstractNumId w:val="91"/>
  </w:num>
  <w:num w:numId="12" w16cid:durableId="570968445">
    <w:abstractNumId w:val="69"/>
  </w:num>
  <w:num w:numId="13" w16cid:durableId="1353875149">
    <w:abstractNumId w:val="41"/>
  </w:num>
  <w:num w:numId="14" w16cid:durableId="1440371251">
    <w:abstractNumId w:val="9"/>
  </w:num>
  <w:num w:numId="15" w16cid:durableId="494614601">
    <w:abstractNumId w:val="103"/>
  </w:num>
  <w:num w:numId="16" w16cid:durableId="2009018882">
    <w:abstractNumId w:val="191"/>
  </w:num>
  <w:num w:numId="17" w16cid:durableId="765657713">
    <w:abstractNumId w:val="112"/>
  </w:num>
  <w:num w:numId="18" w16cid:durableId="309947993">
    <w:abstractNumId w:val="262"/>
  </w:num>
  <w:num w:numId="19" w16cid:durableId="1547719000">
    <w:abstractNumId w:val="234"/>
  </w:num>
  <w:num w:numId="20" w16cid:durableId="1831023979">
    <w:abstractNumId w:val="206"/>
  </w:num>
  <w:num w:numId="21" w16cid:durableId="1414624380">
    <w:abstractNumId w:val="119"/>
  </w:num>
  <w:num w:numId="22" w16cid:durableId="735862008">
    <w:abstractNumId w:val="241"/>
  </w:num>
  <w:num w:numId="23" w16cid:durableId="340937862">
    <w:abstractNumId w:val="142"/>
  </w:num>
  <w:num w:numId="24" w16cid:durableId="1759017564">
    <w:abstractNumId w:val="265"/>
  </w:num>
  <w:num w:numId="25" w16cid:durableId="754712908">
    <w:abstractNumId w:val="98"/>
  </w:num>
  <w:num w:numId="26" w16cid:durableId="1353143076">
    <w:abstractNumId w:val="128"/>
  </w:num>
  <w:num w:numId="27" w16cid:durableId="107283108">
    <w:abstractNumId w:val="76"/>
  </w:num>
  <w:num w:numId="28" w16cid:durableId="682172265">
    <w:abstractNumId w:val="235"/>
  </w:num>
  <w:num w:numId="29" w16cid:durableId="1197498676">
    <w:abstractNumId w:val="130"/>
  </w:num>
  <w:num w:numId="30" w16cid:durableId="907115140">
    <w:abstractNumId w:val="106"/>
  </w:num>
  <w:num w:numId="31" w16cid:durableId="508636764">
    <w:abstractNumId w:val="278"/>
  </w:num>
  <w:num w:numId="32" w16cid:durableId="490949277">
    <w:abstractNumId w:val="192"/>
  </w:num>
  <w:num w:numId="33" w16cid:durableId="786778298">
    <w:abstractNumId w:val="178"/>
  </w:num>
  <w:num w:numId="34" w16cid:durableId="964584958">
    <w:abstractNumId w:val="115"/>
  </w:num>
  <w:num w:numId="35" w16cid:durableId="375856297">
    <w:abstractNumId w:val="275"/>
  </w:num>
  <w:num w:numId="36" w16cid:durableId="1967852370">
    <w:abstractNumId w:val="290"/>
  </w:num>
  <w:num w:numId="37" w16cid:durableId="1661157449">
    <w:abstractNumId w:val="243"/>
  </w:num>
  <w:num w:numId="38" w16cid:durableId="811101806">
    <w:abstractNumId w:val="160"/>
  </w:num>
  <w:num w:numId="39" w16cid:durableId="737901307">
    <w:abstractNumId w:val="11"/>
  </w:num>
  <w:num w:numId="40" w16cid:durableId="1896745235">
    <w:abstractNumId w:val="214"/>
  </w:num>
  <w:num w:numId="41" w16cid:durableId="455563470">
    <w:abstractNumId w:val="273"/>
  </w:num>
  <w:num w:numId="42" w16cid:durableId="1585872670">
    <w:abstractNumId w:val="156"/>
  </w:num>
  <w:num w:numId="43" w16cid:durableId="71389675">
    <w:abstractNumId w:val="64"/>
  </w:num>
  <w:num w:numId="44" w16cid:durableId="1473132940">
    <w:abstractNumId w:val="219"/>
  </w:num>
  <w:num w:numId="45" w16cid:durableId="1616674698">
    <w:abstractNumId w:val="75"/>
  </w:num>
  <w:num w:numId="46" w16cid:durableId="1100636968">
    <w:abstractNumId w:val="291"/>
  </w:num>
  <w:num w:numId="47" w16cid:durableId="1965113992">
    <w:abstractNumId w:val="267"/>
  </w:num>
  <w:num w:numId="48" w16cid:durableId="1078475461">
    <w:abstractNumId w:val="146"/>
  </w:num>
  <w:num w:numId="49" w16cid:durableId="2024741257">
    <w:abstractNumId w:val="212"/>
  </w:num>
  <w:num w:numId="50" w16cid:durableId="788083669">
    <w:abstractNumId w:val="233"/>
  </w:num>
  <w:num w:numId="51" w16cid:durableId="575480596">
    <w:abstractNumId w:val="131"/>
  </w:num>
  <w:num w:numId="52" w16cid:durableId="164173985">
    <w:abstractNumId w:val="193"/>
  </w:num>
  <w:num w:numId="53" w16cid:durableId="518011898">
    <w:abstractNumId w:val="43"/>
  </w:num>
  <w:num w:numId="54" w16cid:durableId="1103527860">
    <w:abstractNumId w:val="23"/>
  </w:num>
  <w:num w:numId="55" w16cid:durableId="1691176532">
    <w:abstractNumId w:val="289"/>
  </w:num>
  <w:num w:numId="56" w16cid:durableId="1429619111">
    <w:abstractNumId w:val="215"/>
  </w:num>
  <w:num w:numId="57" w16cid:durableId="1139417112">
    <w:abstractNumId w:val="97"/>
  </w:num>
  <w:num w:numId="58" w16cid:durableId="403069764">
    <w:abstractNumId w:val="74"/>
  </w:num>
  <w:num w:numId="59" w16cid:durableId="73405174">
    <w:abstractNumId w:val="125"/>
  </w:num>
  <w:num w:numId="60" w16cid:durableId="1203246030">
    <w:abstractNumId w:val="230"/>
  </w:num>
  <w:num w:numId="61" w16cid:durableId="587690658">
    <w:abstractNumId w:val="202"/>
  </w:num>
  <w:num w:numId="62" w16cid:durableId="594634482">
    <w:abstractNumId w:val="268"/>
  </w:num>
  <w:num w:numId="63" w16cid:durableId="574901230">
    <w:abstractNumId w:val="35"/>
  </w:num>
  <w:num w:numId="64" w16cid:durableId="418596960">
    <w:abstractNumId w:val="81"/>
  </w:num>
  <w:num w:numId="65" w16cid:durableId="678191244">
    <w:abstractNumId w:val="60"/>
  </w:num>
  <w:num w:numId="66" w16cid:durableId="297077683">
    <w:abstractNumId w:val="147"/>
  </w:num>
  <w:num w:numId="67" w16cid:durableId="2103065462">
    <w:abstractNumId w:val="218"/>
  </w:num>
  <w:num w:numId="68" w16cid:durableId="299111695">
    <w:abstractNumId w:val="61"/>
  </w:num>
  <w:num w:numId="69" w16cid:durableId="557975407">
    <w:abstractNumId w:val="99"/>
  </w:num>
  <w:num w:numId="70" w16cid:durableId="1599213328">
    <w:abstractNumId w:val="183"/>
  </w:num>
  <w:num w:numId="71" w16cid:durableId="1216503429">
    <w:abstractNumId w:val="18"/>
  </w:num>
  <w:num w:numId="72" w16cid:durableId="384987584">
    <w:abstractNumId w:val="155"/>
  </w:num>
  <w:num w:numId="73" w16cid:durableId="641740143">
    <w:abstractNumId w:val="34"/>
  </w:num>
  <w:num w:numId="74" w16cid:durableId="207181758">
    <w:abstractNumId w:val="77"/>
  </w:num>
  <w:num w:numId="75" w16cid:durableId="323245980">
    <w:abstractNumId w:val="284"/>
  </w:num>
  <w:num w:numId="76" w16cid:durableId="289093157">
    <w:abstractNumId w:val="27"/>
  </w:num>
  <w:num w:numId="77" w16cid:durableId="1100222693">
    <w:abstractNumId w:val="102"/>
  </w:num>
  <w:num w:numId="78" w16cid:durableId="1897273414">
    <w:abstractNumId w:val="28"/>
  </w:num>
  <w:num w:numId="79" w16cid:durableId="1781602168">
    <w:abstractNumId w:val="179"/>
  </w:num>
  <w:num w:numId="80" w16cid:durableId="1068843472">
    <w:abstractNumId w:val="213"/>
  </w:num>
  <w:num w:numId="81" w16cid:durableId="264457915">
    <w:abstractNumId w:val="141"/>
  </w:num>
  <w:num w:numId="82" w16cid:durableId="248733017">
    <w:abstractNumId w:val="12"/>
  </w:num>
  <w:num w:numId="83" w16cid:durableId="624116610">
    <w:abstractNumId w:val="285"/>
  </w:num>
  <w:num w:numId="84" w16cid:durableId="755519148">
    <w:abstractNumId w:val="166"/>
  </w:num>
  <w:num w:numId="85" w16cid:durableId="182979470">
    <w:abstractNumId w:val="135"/>
  </w:num>
  <w:num w:numId="86" w16cid:durableId="1005745970">
    <w:abstractNumId w:val="180"/>
  </w:num>
  <w:num w:numId="87" w16cid:durableId="1318026550">
    <w:abstractNumId w:val="244"/>
  </w:num>
  <w:num w:numId="88" w16cid:durableId="431780171">
    <w:abstractNumId w:val="259"/>
  </w:num>
  <w:num w:numId="89" w16cid:durableId="1148009577">
    <w:abstractNumId w:val="184"/>
  </w:num>
  <w:num w:numId="90" w16cid:durableId="1383022829">
    <w:abstractNumId w:val="189"/>
  </w:num>
  <w:num w:numId="91" w16cid:durableId="594436926">
    <w:abstractNumId w:val="242"/>
  </w:num>
  <w:num w:numId="92" w16cid:durableId="1210149385">
    <w:abstractNumId w:val="78"/>
  </w:num>
  <w:num w:numId="93" w16cid:durableId="202641243">
    <w:abstractNumId w:val="31"/>
  </w:num>
  <w:num w:numId="94" w16cid:durableId="1612932086">
    <w:abstractNumId w:val="149"/>
  </w:num>
  <w:num w:numId="95" w16cid:durableId="2066369608">
    <w:abstractNumId w:val="51"/>
  </w:num>
  <w:num w:numId="96" w16cid:durableId="1381589634">
    <w:abstractNumId w:val="83"/>
  </w:num>
  <w:num w:numId="97" w16cid:durableId="1470972576">
    <w:abstractNumId w:val="20"/>
  </w:num>
  <w:num w:numId="98" w16cid:durableId="1157380632">
    <w:abstractNumId w:val="89"/>
  </w:num>
  <w:num w:numId="99" w16cid:durableId="1003166984">
    <w:abstractNumId w:val="260"/>
  </w:num>
  <w:num w:numId="100" w16cid:durableId="895314689">
    <w:abstractNumId w:val="238"/>
  </w:num>
  <w:num w:numId="101" w16cid:durableId="1202207262">
    <w:abstractNumId w:val="2"/>
  </w:num>
  <w:num w:numId="102" w16cid:durableId="1106850543">
    <w:abstractNumId w:val="136"/>
  </w:num>
  <w:num w:numId="103" w16cid:durableId="812335046">
    <w:abstractNumId w:val="239"/>
  </w:num>
  <w:num w:numId="104" w16cid:durableId="450903752">
    <w:abstractNumId w:val="190"/>
  </w:num>
  <w:num w:numId="105" w16cid:durableId="1571385586">
    <w:abstractNumId w:val="117"/>
  </w:num>
  <w:num w:numId="106" w16cid:durableId="498693263">
    <w:abstractNumId w:val="87"/>
  </w:num>
  <w:num w:numId="107" w16cid:durableId="1720860861">
    <w:abstractNumId w:val="1"/>
  </w:num>
  <w:num w:numId="108" w16cid:durableId="1917939981">
    <w:abstractNumId w:val="182"/>
  </w:num>
  <w:num w:numId="109" w16cid:durableId="1395812991">
    <w:abstractNumId w:val="145"/>
  </w:num>
  <w:num w:numId="110" w16cid:durableId="1138575293">
    <w:abstractNumId w:val="26"/>
  </w:num>
  <w:num w:numId="111" w16cid:durableId="1055082580">
    <w:abstractNumId w:val="200"/>
  </w:num>
  <w:num w:numId="112" w16cid:durableId="1806196736">
    <w:abstractNumId w:val="36"/>
  </w:num>
  <w:num w:numId="113" w16cid:durableId="1234504854">
    <w:abstractNumId w:val="221"/>
  </w:num>
  <w:num w:numId="114" w16cid:durableId="1256473366">
    <w:abstractNumId w:val="73"/>
  </w:num>
  <w:num w:numId="115" w16cid:durableId="480849203">
    <w:abstractNumId w:val="228"/>
  </w:num>
  <w:num w:numId="116" w16cid:durableId="591544991">
    <w:abstractNumId w:val="44"/>
  </w:num>
  <w:num w:numId="117" w16cid:durableId="1000545734">
    <w:abstractNumId w:val="226"/>
  </w:num>
  <w:num w:numId="118" w16cid:durableId="661853941">
    <w:abstractNumId w:val="256"/>
  </w:num>
  <w:num w:numId="119" w16cid:durableId="1708484732">
    <w:abstractNumId w:val="48"/>
  </w:num>
  <w:num w:numId="120" w16cid:durableId="1613709567">
    <w:abstractNumId w:val="173"/>
  </w:num>
  <w:num w:numId="121" w16cid:durableId="1235359783">
    <w:abstractNumId w:val="110"/>
  </w:num>
  <w:num w:numId="122" w16cid:durableId="669794922">
    <w:abstractNumId w:val="220"/>
  </w:num>
  <w:num w:numId="123" w16cid:durableId="1663001985">
    <w:abstractNumId w:val="194"/>
  </w:num>
  <w:num w:numId="124" w16cid:durableId="2106655338">
    <w:abstractNumId w:val="109"/>
  </w:num>
  <w:num w:numId="125" w16cid:durableId="1921593300">
    <w:abstractNumId w:val="288"/>
  </w:num>
  <w:num w:numId="126" w16cid:durableId="2090343319">
    <w:abstractNumId w:val="108"/>
  </w:num>
  <w:num w:numId="127" w16cid:durableId="465584128">
    <w:abstractNumId w:val="59"/>
  </w:num>
  <w:num w:numId="128" w16cid:durableId="895703267">
    <w:abstractNumId w:val="32"/>
  </w:num>
  <w:num w:numId="129" w16cid:durableId="1355887302">
    <w:abstractNumId w:val="30"/>
  </w:num>
  <w:num w:numId="130" w16cid:durableId="83308959">
    <w:abstractNumId w:val="280"/>
  </w:num>
  <w:num w:numId="131" w16cid:durableId="1731690461">
    <w:abstractNumId w:val="95"/>
  </w:num>
  <w:num w:numId="132" w16cid:durableId="229393393">
    <w:abstractNumId w:val="168"/>
  </w:num>
  <w:num w:numId="133" w16cid:durableId="1543445245">
    <w:abstractNumId w:val="40"/>
  </w:num>
  <w:num w:numId="134" w16cid:durableId="1510875612">
    <w:abstractNumId w:val="237"/>
  </w:num>
  <w:num w:numId="135" w16cid:durableId="1346008593">
    <w:abstractNumId w:val="236"/>
  </w:num>
  <w:num w:numId="136" w16cid:durableId="975062780">
    <w:abstractNumId w:val="164"/>
  </w:num>
  <w:num w:numId="137" w16cid:durableId="4832834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50168323">
    <w:abstractNumId w:val="175"/>
  </w:num>
  <w:num w:numId="139" w16cid:durableId="1130050178">
    <w:abstractNumId w:val="42"/>
  </w:num>
  <w:num w:numId="140" w16cid:durableId="4795013">
    <w:abstractNumId w:val="249"/>
  </w:num>
  <w:num w:numId="141" w16cid:durableId="16582293">
    <w:abstractNumId w:val="188"/>
  </w:num>
  <w:num w:numId="142" w16cid:durableId="1611936972">
    <w:abstractNumId w:val="14"/>
  </w:num>
  <w:num w:numId="143" w16cid:durableId="1927760796">
    <w:abstractNumId w:val="247"/>
  </w:num>
  <w:num w:numId="144" w16cid:durableId="2080707210">
    <w:abstractNumId w:val="52"/>
  </w:num>
  <w:num w:numId="145" w16cid:durableId="901326689">
    <w:abstractNumId w:val="3"/>
  </w:num>
  <w:num w:numId="146" w16cid:durableId="1224833621">
    <w:abstractNumId w:val="33"/>
  </w:num>
  <w:num w:numId="147" w16cid:durableId="118690984">
    <w:abstractNumId w:val="222"/>
  </w:num>
  <w:num w:numId="148" w16cid:durableId="498811025">
    <w:abstractNumId w:val="67"/>
  </w:num>
  <w:num w:numId="149" w16cid:durableId="565648016">
    <w:abstractNumId w:val="132"/>
  </w:num>
  <w:num w:numId="150" w16cid:durableId="1009404867">
    <w:abstractNumId w:val="223"/>
  </w:num>
  <w:num w:numId="151" w16cid:durableId="1636257387">
    <w:abstractNumId w:val="229"/>
  </w:num>
  <w:num w:numId="152" w16cid:durableId="1335571042">
    <w:abstractNumId w:val="282"/>
  </w:num>
  <w:num w:numId="153" w16cid:durableId="1545487412">
    <w:abstractNumId w:val="185"/>
  </w:num>
  <w:num w:numId="154" w16cid:durableId="681202091">
    <w:abstractNumId w:val="153"/>
  </w:num>
  <w:num w:numId="155" w16cid:durableId="1196118859">
    <w:abstractNumId w:val="88"/>
  </w:num>
  <w:num w:numId="156" w16cid:durableId="520515609">
    <w:abstractNumId w:val="123"/>
  </w:num>
  <w:num w:numId="157" w16cid:durableId="1275285575">
    <w:abstractNumId w:val="6"/>
  </w:num>
  <w:num w:numId="158" w16cid:durableId="518349122">
    <w:abstractNumId w:val="261"/>
  </w:num>
  <w:num w:numId="159" w16cid:durableId="1404794338">
    <w:abstractNumId w:val="165"/>
  </w:num>
  <w:num w:numId="160" w16cid:durableId="1034425959">
    <w:abstractNumId w:val="257"/>
  </w:num>
  <w:num w:numId="161" w16cid:durableId="1876311138">
    <w:abstractNumId w:val="107"/>
  </w:num>
  <w:num w:numId="162" w16cid:durableId="87703120">
    <w:abstractNumId w:val="96"/>
  </w:num>
  <w:num w:numId="163" w16cid:durableId="2096513230">
    <w:abstractNumId w:val="140"/>
  </w:num>
  <w:num w:numId="164" w16cid:durableId="629674660">
    <w:abstractNumId w:val="10"/>
  </w:num>
  <w:num w:numId="165" w16cid:durableId="1089037664">
    <w:abstractNumId w:val="231"/>
  </w:num>
  <w:num w:numId="166" w16cid:durableId="503319081">
    <w:abstractNumId w:val="208"/>
  </w:num>
  <w:num w:numId="167" w16cid:durableId="280766577">
    <w:abstractNumId w:val="46"/>
  </w:num>
  <w:num w:numId="168" w16cid:durableId="149291667">
    <w:abstractNumId w:val="270"/>
  </w:num>
  <w:num w:numId="169" w16cid:durableId="1121919659">
    <w:abstractNumId w:val="37"/>
  </w:num>
  <w:num w:numId="170" w16cid:durableId="1509056985">
    <w:abstractNumId w:val="0"/>
  </w:num>
  <w:num w:numId="171" w16cid:durableId="167522016">
    <w:abstractNumId w:val="79"/>
  </w:num>
  <w:num w:numId="172" w16cid:durableId="2054303175">
    <w:abstractNumId w:val="45"/>
  </w:num>
  <w:num w:numId="173" w16cid:durableId="823009254">
    <w:abstractNumId w:val="271"/>
  </w:num>
  <w:num w:numId="174" w16cid:durableId="1076126125">
    <w:abstractNumId w:val="138"/>
  </w:num>
  <w:num w:numId="175" w16cid:durableId="1270771080">
    <w:abstractNumId w:val="7"/>
  </w:num>
  <w:num w:numId="176" w16cid:durableId="633098568">
    <w:abstractNumId w:val="154"/>
  </w:num>
  <w:num w:numId="177" w16cid:durableId="1297486139">
    <w:abstractNumId w:val="90"/>
  </w:num>
  <w:num w:numId="178" w16cid:durableId="1523934581">
    <w:abstractNumId w:val="124"/>
  </w:num>
  <w:num w:numId="179" w16cid:durableId="1795517868">
    <w:abstractNumId w:val="258"/>
  </w:num>
  <w:num w:numId="180" w16cid:durableId="196092617">
    <w:abstractNumId w:val="70"/>
  </w:num>
  <w:num w:numId="181" w16cid:durableId="1732920374">
    <w:abstractNumId w:val="39"/>
  </w:num>
  <w:num w:numId="182" w16cid:durableId="1334986755">
    <w:abstractNumId w:val="15"/>
  </w:num>
  <w:num w:numId="183" w16cid:durableId="236281894">
    <w:abstractNumId w:val="127"/>
  </w:num>
  <w:num w:numId="184" w16cid:durableId="315645406">
    <w:abstractNumId w:val="105"/>
  </w:num>
  <w:num w:numId="185" w16cid:durableId="1284967302">
    <w:abstractNumId w:val="245"/>
  </w:num>
  <w:num w:numId="186" w16cid:durableId="1329552543">
    <w:abstractNumId w:val="195"/>
  </w:num>
  <w:num w:numId="187" w16cid:durableId="87191721">
    <w:abstractNumId w:val="287"/>
  </w:num>
  <w:num w:numId="188" w16cid:durableId="1182208027">
    <w:abstractNumId w:val="58"/>
  </w:num>
  <w:num w:numId="189" w16cid:durableId="190848735">
    <w:abstractNumId w:val="111"/>
  </w:num>
  <w:num w:numId="190" w16cid:durableId="33846809">
    <w:abstractNumId w:val="85"/>
  </w:num>
  <w:num w:numId="191" w16cid:durableId="1044670744">
    <w:abstractNumId w:val="120"/>
  </w:num>
  <w:num w:numId="192" w16cid:durableId="1203395529">
    <w:abstractNumId w:val="137"/>
  </w:num>
  <w:num w:numId="193" w16cid:durableId="992640563">
    <w:abstractNumId w:val="86"/>
  </w:num>
  <w:num w:numId="194" w16cid:durableId="1062606377">
    <w:abstractNumId w:val="80"/>
  </w:num>
  <w:num w:numId="195" w16cid:durableId="540635860">
    <w:abstractNumId w:val="162"/>
  </w:num>
  <w:num w:numId="196" w16cid:durableId="1355612205">
    <w:abstractNumId w:val="277"/>
  </w:num>
  <w:num w:numId="197" w16cid:durableId="1220822120">
    <w:abstractNumId w:val="167"/>
  </w:num>
  <w:num w:numId="198" w16cid:durableId="854881001">
    <w:abstractNumId w:val="24"/>
  </w:num>
  <w:num w:numId="199" w16cid:durableId="1827090003">
    <w:abstractNumId w:val="187"/>
  </w:num>
  <w:num w:numId="200" w16cid:durableId="680396995">
    <w:abstractNumId w:val="250"/>
  </w:num>
  <w:num w:numId="201" w16cid:durableId="839084406">
    <w:abstractNumId w:val="176"/>
  </w:num>
  <w:num w:numId="202" w16cid:durableId="2095777598">
    <w:abstractNumId w:val="204"/>
  </w:num>
  <w:num w:numId="203" w16cid:durableId="1426540384">
    <w:abstractNumId w:val="49"/>
  </w:num>
  <w:num w:numId="204" w16cid:durableId="1573736259">
    <w:abstractNumId w:val="56"/>
  </w:num>
  <w:num w:numId="205" w16cid:durableId="1063333142">
    <w:abstractNumId w:val="240"/>
  </w:num>
  <w:num w:numId="206" w16cid:durableId="1497301833">
    <w:abstractNumId w:val="269"/>
  </w:num>
  <w:num w:numId="207" w16cid:durableId="1255361624">
    <w:abstractNumId w:val="116"/>
  </w:num>
  <w:num w:numId="208" w16cid:durableId="286156808">
    <w:abstractNumId w:val="134"/>
  </w:num>
  <w:num w:numId="209" w16cid:durableId="1857184508">
    <w:abstractNumId w:val="25"/>
  </w:num>
  <w:num w:numId="210" w16cid:durableId="1491945776">
    <w:abstractNumId w:val="68"/>
  </w:num>
  <w:num w:numId="211" w16cid:durableId="1727799971">
    <w:abstractNumId w:val="16"/>
  </w:num>
  <w:num w:numId="212" w16cid:durableId="1291746197">
    <w:abstractNumId w:val="143"/>
  </w:num>
  <w:num w:numId="213" w16cid:durableId="1421025150">
    <w:abstractNumId w:val="47"/>
  </w:num>
  <w:num w:numId="214" w16cid:durableId="660743296">
    <w:abstractNumId w:val="63"/>
  </w:num>
  <w:num w:numId="215" w16cid:durableId="1224439744">
    <w:abstractNumId w:val="82"/>
  </w:num>
  <w:num w:numId="216" w16cid:durableId="2060976351">
    <w:abstractNumId w:val="198"/>
  </w:num>
  <w:num w:numId="217" w16cid:durableId="1651247441">
    <w:abstractNumId w:val="174"/>
  </w:num>
  <w:num w:numId="218" w16cid:durableId="2056352444">
    <w:abstractNumId w:val="152"/>
  </w:num>
  <w:num w:numId="219" w16cid:durableId="497623403">
    <w:abstractNumId w:val="151"/>
  </w:num>
  <w:num w:numId="220" w16cid:durableId="1384595284">
    <w:abstractNumId w:val="158"/>
  </w:num>
  <w:num w:numId="221" w16cid:durableId="1480612055">
    <w:abstractNumId w:val="251"/>
  </w:num>
  <w:num w:numId="222" w16cid:durableId="731975020">
    <w:abstractNumId w:val="139"/>
  </w:num>
  <w:num w:numId="223" w16cid:durableId="221334473">
    <w:abstractNumId w:val="100"/>
  </w:num>
  <w:num w:numId="224" w16cid:durableId="1762599307">
    <w:abstractNumId w:val="4"/>
  </w:num>
  <w:num w:numId="225" w16cid:durableId="1472942291">
    <w:abstractNumId w:val="196"/>
  </w:num>
  <w:num w:numId="226" w16cid:durableId="832994709">
    <w:abstractNumId w:val="254"/>
  </w:num>
  <w:num w:numId="227" w16cid:durableId="1160462813">
    <w:abstractNumId w:val="65"/>
  </w:num>
  <w:num w:numId="228" w16cid:durableId="1964730666">
    <w:abstractNumId w:val="163"/>
  </w:num>
  <w:num w:numId="229" w16cid:durableId="1704748802">
    <w:abstractNumId w:val="274"/>
  </w:num>
  <w:num w:numId="230" w16cid:durableId="1253776703">
    <w:abstractNumId w:val="203"/>
  </w:num>
  <w:num w:numId="231" w16cid:durableId="251428667">
    <w:abstractNumId w:val="171"/>
  </w:num>
  <w:num w:numId="232" w16cid:durableId="1315141481">
    <w:abstractNumId w:val="205"/>
  </w:num>
  <w:num w:numId="233" w16cid:durableId="1135635338">
    <w:abstractNumId w:val="126"/>
  </w:num>
  <w:num w:numId="234" w16cid:durableId="1224173926">
    <w:abstractNumId w:val="172"/>
  </w:num>
  <w:num w:numId="235" w16cid:durableId="2006856004">
    <w:abstractNumId w:val="53"/>
  </w:num>
  <w:num w:numId="236" w16cid:durableId="913903080">
    <w:abstractNumId w:val="133"/>
  </w:num>
  <w:num w:numId="237" w16cid:durableId="990014274">
    <w:abstractNumId w:val="19"/>
  </w:num>
  <w:num w:numId="238" w16cid:durableId="33426486">
    <w:abstractNumId w:val="13"/>
  </w:num>
  <w:num w:numId="239" w16cid:durableId="1791509306">
    <w:abstractNumId w:val="276"/>
  </w:num>
  <w:num w:numId="240" w16cid:durableId="951017768">
    <w:abstractNumId w:val="199"/>
  </w:num>
  <w:num w:numId="241" w16cid:durableId="2099478250">
    <w:abstractNumId w:val="177"/>
  </w:num>
  <w:num w:numId="242" w16cid:durableId="550314852">
    <w:abstractNumId w:val="216"/>
  </w:num>
  <w:num w:numId="243" w16cid:durableId="867180062">
    <w:abstractNumId w:val="210"/>
  </w:num>
  <w:num w:numId="244" w16cid:durableId="395205552">
    <w:abstractNumId w:val="186"/>
  </w:num>
  <w:num w:numId="245" w16cid:durableId="1851219685">
    <w:abstractNumId w:val="122"/>
  </w:num>
  <w:num w:numId="246" w16cid:durableId="161161176">
    <w:abstractNumId w:val="197"/>
  </w:num>
  <w:num w:numId="247" w16cid:durableId="1605846783">
    <w:abstractNumId w:val="252"/>
  </w:num>
  <w:num w:numId="248" w16cid:durableId="1875117882">
    <w:abstractNumId w:val="248"/>
  </w:num>
  <w:num w:numId="249" w16cid:durableId="1521699709">
    <w:abstractNumId w:val="159"/>
  </w:num>
  <w:num w:numId="250" w16cid:durableId="788087904">
    <w:abstractNumId w:val="232"/>
  </w:num>
  <w:num w:numId="251" w16cid:durableId="1056973605">
    <w:abstractNumId w:val="21"/>
  </w:num>
  <w:num w:numId="252" w16cid:durableId="191576003">
    <w:abstractNumId w:val="224"/>
  </w:num>
  <w:num w:numId="253" w16cid:durableId="41055800">
    <w:abstractNumId w:val="22"/>
  </w:num>
  <w:num w:numId="254" w16cid:durableId="507870680">
    <w:abstractNumId w:val="71"/>
  </w:num>
  <w:num w:numId="255" w16cid:durableId="332874501">
    <w:abstractNumId w:val="104"/>
  </w:num>
  <w:num w:numId="256" w16cid:durableId="1430463145">
    <w:abstractNumId w:val="129"/>
  </w:num>
  <w:num w:numId="257" w16cid:durableId="461268202">
    <w:abstractNumId w:val="54"/>
  </w:num>
  <w:num w:numId="258" w16cid:durableId="1005398827">
    <w:abstractNumId w:val="144"/>
  </w:num>
  <w:num w:numId="259" w16cid:durableId="1550260533">
    <w:abstractNumId w:val="225"/>
  </w:num>
  <w:num w:numId="260" w16cid:durableId="1166168528">
    <w:abstractNumId w:val="170"/>
  </w:num>
  <w:num w:numId="261" w16cid:durableId="1172602781">
    <w:abstractNumId w:val="17"/>
  </w:num>
  <w:num w:numId="262" w16cid:durableId="902837138">
    <w:abstractNumId w:val="72"/>
  </w:num>
  <w:num w:numId="263" w16cid:durableId="598752824">
    <w:abstractNumId w:val="114"/>
  </w:num>
  <w:num w:numId="264" w16cid:durableId="1091124892">
    <w:abstractNumId w:val="50"/>
  </w:num>
  <w:num w:numId="265" w16cid:durableId="1191643194">
    <w:abstractNumId w:val="181"/>
  </w:num>
  <w:num w:numId="266" w16cid:durableId="1506095780">
    <w:abstractNumId w:val="255"/>
  </w:num>
  <w:num w:numId="267" w16cid:durableId="721757399">
    <w:abstractNumId w:val="272"/>
  </w:num>
  <w:num w:numId="268" w16cid:durableId="2054840371">
    <w:abstractNumId w:val="169"/>
  </w:num>
  <w:num w:numId="269" w16cid:durableId="530799064">
    <w:abstractNumId w:val="264"/>
  </w:num>
  <w:num w:numId="270" w16cid:durableId="1132216470">
    <w:abstractNumId w:val="286"/>
  </w:num>
  <w:num w:numId="271" w16cid:durableId="674959380">
    <w:abstractNumId w:val="279"/>
  </w:num>
  <w:num w:numId="272" w16cid:durableId="764379061">
    <w:abstractNumId w:val="94"/>
  </w:num>
  <w:num w:numId="273" w16cid:durableId="478770799">
    <w:abstractNumId w:val="227"/>
  </w:num>
  <w:num w:numId="274" w16cid:durableId="771434552">
    <w:abstractNumId w:val="84"/>
  </w:num>
  <w:num w:numId="275" w16cid:durableId="2100515034">
    <w:abstractNumId w:val="283"/>
  </w:num>
  <w:num w:numId="276" w16cid:durableId="1287151851">
    <w:abstractNumId w:val="207"/>
  </w:num>
  <w:num w:numId="277" w16cid:durableId="1660618265">
    <w:abstractNumId w:val="93"/>
  </w:num>
  <w:num w:numId="278" w16cid:durableId="1400321179">
    <w:abstractNumId w:val="209"/>
  </w:num>
  <w:num w:numId="279" w16cid:durableId="1133669771">
    <w:abstractNumId w:val="8"/>
  </w:num>
  <w:num w:numId="280" w16cid:durableId="1497332753">
    <w:abstractNumId w:val="253"/>
  </w:num>
  <w:num w:numId="281" w16cid:durableId="204098324">
    <w:abstractNumId w:val="62"/>
  </w:num>
  <w:num w:numId="282" w16cid:durableId="519051735">
    <w:abstractNumId w:val="266"/>
  </w:num>
  <w:num w:numId="283" w16cid:durableId="1895697123">
    <w:abstractNumId w:val="5"/>
  </w:num>
  <w:num w:numId="284" w16cid:durableId="603734144">
    <w:abstractNumId w:val="66"/>
  </w:num>
  <w:num w:numId="285" w16cid:durableId="255484081">
    <w:abstractNumId w:val="157"/>
  </w:num>
  <w:num w:numId="286" w16cid:durableId="1663309523">
    <w:abstractNumId w:val="161"/>
  </w:num>
  <w:num w:numId="287" w16cid:durableId="1854299369">
    <w:abstractNumId w:val="92"/>
  </w:num>
  <w:num w:numId="288" w16cid:durableId="1502772151">
    <w:abstractNumId w:val="246"/>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activeWritingStyle w:appName="MSWord" w:lang="en-GB"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8C"/>
    <w:rsid w:val="000001FD"/>
    <w:rsid w:val="000005B7"/>
    <w:rsid w:val="000006F0"/>
    <w:rsid w:val="000007C3"/>
    <w:rsid w:val="000012BE"/>
    <w:rsid w:val="000016BE"/>
    <w:rsid w:val="000017B1"/>
    <w:rsid w:val="00001A4A"/>
    <w:rsid w:val="00001A80"/>
    <w:rsid w:val="00001BA5"/>
    <w:rsid w:val="00001C57"/>
    <w:rsid w:val="00001C73"/>
    <w:rsid w:val="00001EB4"/>
    <w:rsid w:val="00002162"/>
    <w:rsid w:val="0000220C"/>
    <w:rsid w:val="000024FA"/>
    <w:rsid w:val="00002D9A"/>
    <w:rsid w:val="0000318C"/>
    <w:rsid w:val="0000336F"/>
    <w:rsid w:val="00003551"/>
    <w:rsid w:val="000035FC"/>
    <w:rsid w:val="00003C1B"/>
    <w:rsid w:val="0000407C"/>
    <w:rsid w:val="000041BF"/>
    <w:rsid w:val="00004265"/>
    <w:rsid w:val="00004366"/>
    <w:rsid w:val="000044F4"/>
    <w:rsid w:val="000046CC"/>
    <w:rsid w:val="0000476F"/>
    <w:rsid w:val="00004B73"/>
    <w:rsid w:val="00004C9F"/>
    <w:rsid w:val="00005042"/>
    <w:rsid w:val="00005289"/>
    <w:rsid w:val="00005B42"/>
    <w:rsid w:val="00005F59"/>
    <w:rsid w:val="00006C3A"/>
    <w:rsid w:val="00007230"/>
    <w:rsid w:val="00007911"/>
    <w:rsid w:val="000079F5"/>
    <w:rsid w:val="00007DFB"/>
    <w:rsid w:val="00010671"/>
    <w:rsid w:val="000109F7"/>
    <w:rsid w:val="00010C0E"/>
    <w:rsid w:val="00010E4B"/>
    <w:rsid w:val="00010F74"/>
    <w:rsid w:val="0001106A"/>
    <w:rsid w:val="0001180E"/>
    <w:rsid w:val="00011FA4"/>
    <w:rsid w:val="00011FEB"/>
    <w:rsid w:val="000124DB"/>
    <w:rsid w:val="0001303D"/>
    <w:rsid w:val="000137FB"/>
    <w:rsid w:val="00013CEA"/>
    <w:rsid w:val="0001400A"/>
    <w:rsid w:val="0001494E"/>
    <w:rsid w:val="00014FCC"/>
    <w:rsid w:val="00015117"/>
    <w:rsid w:val="0001512B"/>
    <w:rsid w:val="00015754"/>
    <w:rsid w:val="00015A34"/>
    <w:rsid w:val="00016C6D"/>
    <w:rsid w:val="00016F33"/>
    <w:rsid w:val="00017433"/>
    <w:rsid w:val="00017ABD"/>
    <w:rsid w:val="00017E96"/>
    <w:rsid w:val="00020807"/>
    <w:rsid w:val="00020A3F"/>
    <w:rsid w:val="00020AE0"/>
    <w:rsid w:val="00021BE6"/>
    <w:rsid w:val="00022870"/>
    <w:rsid w:val="00023032"/>
    <w:rsid w:val="00023A9F"/>
    <w:rsid w:val="0002402E"/>
    <w:rsid w:val="00024786"/>
    <w:rsid w:val="00024940"/>
    <w:rsid w:val="00024A6A"/>
    <w:rsid w:val="00025701"/>
    <w:rsid w:val="00025803"/>
    <w:rsid w:val="000258C0"/>
    <w:rsid w:val="00025BD9"/>
    <w:rsid w:val="00025D4C"/>
    <w:rsid w:val="00025E34"/>
    <w:rsid w:val="0002620E"/>
    <w:rsid w:val="00026A69"/>
    <w:rsid w:val="00026DC7"/>
    <w:rsid w:val="000271A7"/>
    <w:rsid w:val="00027561"/>
    <w:rsid w:val="00027A8E"/>
    <w:rsid w:val="00027D99"/>
    <w:rsid w:val="00027E97"/>
    <w:rsid w:val="00030038"/>
    <w:rsid w:val="00030207"/>
    <w:rsid w:val="000305C9"/>
    <w:rsid w:val="00030605"/>
    <w:rsid w:val="00030884"/>
    <w:rsid w:val="00030ABA"/>
    <w:rsid w:val="00030B28"/>
    <w:rsid w:val="00030BBD"/>
    <w:rsid w:val="00030BE3"/>
    <w:rsid w:val="000311B1"/>
    <w:rsid w:val="000315B2"/>
    <w:rsid w:val="000316E5"/>
    <w:rsid w:val="00031F62"/>
    <w:rsid w:val="00031F74"/>
    <w:rsid w:val="00031F7A"/>
    <w:rsid w:val="00033260"/>
    <w:rsid w:val="000336B7"/>
    <w:rsid w:val="00033D2C"/>
    <w:rsid w:val="00034A16"/>
    <w:rsid w:val="00034D63"/>
    <w:rsid w:val="00034D78"/>
    <w:rsid w:val="000355DA"/>
    <w:rsid w:val="00036889"/>
    <w:rsid w:val="000368FF"/>
    <w:rsid w:val="00036972"/>
    <w:rsid w:val="00036D4A"/>
    <w:rsid w:val="00036E9D"/>
    <w:rsid w:val="00037305"/>
    <w:rsid w:val="00037592"/>
    <w:rsid w:val="00037FDC"/>
    <w:rsid w:val="0004082B"/>
    <w:rsid w:val="00040968"/>
    <w:rsid w:val="00040F1F"/>
    <w:rsid w:val="00040F79"/>
    <w:rsid w:val="00041A34"/>
    <w:rsid w:val="00041BEB"/>
    <w:rsid w:val="00041F12"/>
    <w:rsid w:val="0004227A"/>
    <w:rsid w:val="000424B5"/>
    <w:rsid w:val="00042CB6"/>
    <w:rsid w:val="000432EF"/>
    <w:rsid w:val="0004374B"/>
    <w:rsid w:val="00043DD3"/>
    <w:rsid w:val="0004507C"/>
    <w:rsid w:val="00045106"/>
    <w:rsid w:val="000451CF"/>
    <w:rsid w:val="000458D0"/>
    <w:rsid w:val="00045A48"/>
    <w:rsid w:val="00045EA2"/>
    <w:rsid w:val="000469FF"/>
    <w:rsid w:val="00046B3A"/>
    <w:rsid w:val="00046E85"/>
    <w:rsid w:val="00047636"/>
    <w:rsid w:val="00047703"/>
    <w:rsid w:val="00047A6D"/>
    <w:rsid w:val="00047CA9"/>
    <w:rsid w:val="00047CBE"/>
    <w:rsid w:val="00047EC4"/>
    <w:rsid w:val="000500B1"/>
    <w:rsid w:val="00050AA0"/>
    <w:rsid w:val="00051115"/>
    <w:rsid w:val="000511EB"/>
    <w:rsid w:val="00051204"/>
    <w:rsid w:val="00051B6D"/>
    <w:rsid w:val="00051D52"/>
    <w:rsid w:val="000521D4"/>
    <w:rsid w:val="0005234D"/>
    <w:rsid w:val="00052844"/>
    <w:rsid w:val="00052D20"/>
    <w:rsid w:val="00052ED6"/>
    <w:rsid w:val="00053200"/>
    <w:rsid w:val="000532AD"/>
    <w:rsid w:val="00053A2F"/>
    <w:rsid w:val="00053D19"/>
    <w:rsid w:val="00053E83"/>
    <w:rsid w:val="00053FC8"/>
    <w:rsid w:val="00054359"/>
    <w:rsid w:val="00054E94"/>
    <w:rsid w:val="000554C5"/>
    <w:rsid w:val="0005565A"/>
    <w:rsid w:val="00055898"/>
    <w:rsid w:val="000558FD"/>
    <w:rsid w:val="0005598C"/>
    <w:rsid w:val="00055BBE"/>
    <w:rsid w:val="000562EE"/>
    <w:rsid w:val="000568DE"/>
    <w:rsid w:val="00056B88"/>
    <w:rsid w:val="0005747C"/>
    <w:rsid w:val="00057AE0"/>
    <w:rsid w:val="00057B8D"/>
    <w:rsid w:val="00057D92"/>
    <w:rsid w:val="000608D9"/>
    <w:rsid w:val="00061AFB"/>
    <w:rsid w:val="00061D61"/>
    <w:rsid w:val="00061E23"/>
    <w:rsid w:val="0006254B"/>
    <w:rsid w:val="00062761"/>
    <w:rsid w:val="00062919"/>
    <w:rsid w:val="00062F2A"/>
    <w:rsid w:val="00063887"/>
    <w:rsid w:val="00063F1A"/>
    <w:rsid w:val="000649DF"/>
    <w:rsid w:val="00064A17"/>
    <w:rsid w:val="00064B18"/>
    <w:rsid w:val="00064D4F"/>
    <w:rsid w:val="00065034"/>
    <w:rsid w:val="000651D5"/>
    <w:rsid w:val="0006569F"/>
    <w:rsid w:val="00066227"/>
    <w:rsid w:val="0006663C"/>
    <w:rsid w:val="000667EB"/>
    <w:rsid w:val="00066D11"/>
    <w:rsid w:val="000670A7"/>
    <w:rsid w:val="00067A3C"/>
    <w:rsid w:val="00067BC0"/>
    <w:rsid w:val="00067C4B"/>
    <w:rsid w:val="00070A9A"/>
    <w:rsid w:val="0007188A"/>
    <w:rsid w:val="00071FB4"/>
    <w:rsid w:val="00072352"/>
    <w:rsid w:val="0007241F"/>
    <w:rsid w:val="00072C78"/>
    <w:rsid w:val="00072DA4"/>
    <w:rsid w:val="00072FE5"/>
    <w:rsid w:val="00073017"/>
    <w:rsid w:val="00073520"/>
    <w:rsid w:val="00073793"/>
    <w:rsid w:val="000738F7"/>
    <w:rsid w:val="00074188"/>
    <w:rsid w:val="00074489"/>
    <w:rsid w:val="00074C50"/>
    <w:rsid w:val="00074F6A"/>
    <w:rsid w:val="00075B3B"/>
    <w:rsid w:val="000762D4"/>
    <w:rsid w:val="000766FD"/>
    <w:rsid w:val="00076E5E"/>
    <w:rsid w:val="0007735B"/>
    <w:rsid w:val="00077DBE"/>
    <w:rsid w:val="00080600"/>
    <w:rsid w:val="0008066C"/>
    <w:rsid w:val="00080DB5"/>
    <w:rsid w:val="00080E54"/>
    <w:rsid w:val="00081115"/>
    <w:rsid w:val="0008138E"/>
    <w:rsid w:val="00081B63"/>
    <w:rsid w:val="00081E99"/>
    <w:rsid w:val="0008232A"/>
    <w:rsid w:val="00082556"/>
    <w:rsid w:val="00082FB1"/>
    <w:rsid w:val="00083154"/>
    <w:rsid w:val="00083420"/>
    <w:rsid w:val="00083502"/>
    <w:rsid w:val="00083F05"/>
    <w:rsid w:val="000841EC"/>
    <w:rsid w:val="00084239"/>
    <w:rsid w:val="00084B63"/>
    <w:rsid w:val="00085D3F"/>
    <w:rsid w:val="0008651F"/>
    <w:rsid w:val="0008697B"/>
    <w:rsid w:val="00086B2E"/>
    <w:rsid w:val="00086B5C"/>
    <w:rsid w:val="00086B8D"/>
    <w:rsid w:val="00086BCF"/>
    <w:rsid w:val="00086C02"/>
    <w:rsid w:val="00087240"/>
    <w:rsid w:val="0008737B"/>
    <w:rsid w:val="000874A4"/>
    <w:rsid w:val="00087575"/>
    <w:rsid w:val="00087E98"/>
    <w:rsid w:val="00087F3F"/>
    <w:rsid w:val="00090CDC"/>
    <w:rsid w:val="000910EB"/>
    <w:rsid w:val="00091299"/>
    <w:rsid w:val="00091408"/>
    <w:rsid w:val="00091772"/>
    <w:rsid w:val="000917A0"/>
    <w:rsid w:val="00092728"/>
    <w:rsid w:val="00092AF3"/>
    <w:rsid w:val="0009319C"/>
    <w:rsid w:val="00093730"/>
    <w:rsid w:val="000939F1"/>
    <w:rsid w:val="00093F0B"/>
    <w:rsid w:val="00093F11"/>
    <w:rsid w:val="00094057"/>
    <w:rsid w:val="00094445"/>
    <w:rsid w:val="00094A48"/>
    <w:rsid w:val="0009509E"/>
    <w:rsid w:val="00095261"/>
    <w:rsid w:val="00095542"/>
    <w:rsid w:val="00095695"/>
    <w:rsid w:val="0009569C"/>
    <w:rsid w:val="0009593A"/>
    <w:rsid w:val="00095A63"/>
    <w:rsid w:val="00095BA4"/>
    <w:rsid w:val="00095C18"/>
    <w:rsid w:val="00095F35"/>
    <w:rsid w:val="0009681F"/>
    <w:rsid w:val="00096D9C"/>
    <w:rsid w:val="0009738D"/>
    <w:rsid w:val="000974BC"/>
    <w:rsid w:val="00097977"/>
    <w:rsid w:val="00097C20"/>
    <w:rsid w:val="00097C74"/>
    <w:rsid w:val="00097E98"/>
    <w:rsid w:val="000A08E2"/>
    <w:rsid w:val="000A131A"/>
    <w:rsid w:val="000A1865"/>
    <w:rsid w:val="000A1E66"/>
    <w:rsid w:val="000A3BA3"/>
    <w:rsid w:val="000A4AAF"/>
    <w:rsid w:val="000A4E11"/>
    <w:rsid w:val="000A5181"/>
    <w:rsid w:val="000A52E8"/>
    <w:rsid w:val="000A5794"/>
    <w:rsid w:val="000A59C1"/>
    <w:rsid w:val="000A5D9C"/>
    <w:rsid w:val="000A5EA6"/>
    <w:rsid w:val="000A62A5"/>
    <w:rsid w:val="000A646A"/>
    <w:rsid w:val="000A6BD8"/>
    <w:rsid w:val="000A752E"/>
    <w:rsid w:val="000A75C3"/>
    <w:rsid w:val="000A77EA"/>
    <w:rsid w:val="000A7BE8"/>
    <w:rsid w:val="000A7E18"/>
    <w:rsid w:val="000B0102"/>
    <w:rsid w:val="000B01EA"/>
    <w:rsid w:val="000B065B"/>
    <w:rsid w:val="000B1110"/>
    <w:rsid w:val="000B16B9"/>
    <w:rsid w:val="000B1700"/>
    <w:rsid w:val="000B1B74"/>
    <w:rsid w:val="000B1BBE"/>
    <w:rsid w:val="000B1FAE"/>
    <w:rsid w:val="000B228A"/>
    <w:rsid w:val="000B2EFD"/>
    <w:rsid w:val="000B2F6B"/>
    <w:rsid w:val="000B31BB"/>
    <w:rsid w:val="000B36AA"/>
    <w:rsid w:val="000B3A54"/>
    <w:rsid w:val="000B3C18"/>
    <w:rsid w:val="000B3CE8"/>
    <w:rsid w:val="000B3D92"/>
    <w:rsid w:val="000B448F"/>
    <w:rsid w:val="000B46D7"/>
    <w:rsid w:val="000B483A"/>
    <w:rsid w:val="000B4A55"/>
    <w:rsid w:val="000B4DFC"/>
    <w:rsid w:val="000B533E"/>
    <w:rsid w:val="000B5538"/>
    <w:rsid w:val="000B6A4A"/>
    <w:rsid w:val="000B6A65"/>
    <w:rsid w:val="000B6AD4"/>
    <w:rsid w:val="000B6B66"/>
    <w:rsid w:val="000B6D78"/>
    <w:rsid w:val="000B6E15"/>
    <w:rsid w:val="000B6E44"/>
    <w:rsid w:val="000B7557"/>
    <w:rsid w:val="000C0038"/>
    <w:rsid w:val="000C0199"/>
    <w:rsid w:val="000C037E"/>
    <w:rsid w:val="000C056B"/>
    <w:rsid w:val="000C0CA9"/>
    <w:rsid w:val="000C155B"/>
    <w:rsid w:val="000C18C7"/>
    <w:rsid w:val="000C1902"/>
    <w:rsid w:val="000C1CC9"/>
    <w:rsid w:val="000C1CDC"/>
    <w:rsid w:val="000C2502"/>
    <w:rsid w:val="000C276B"/>
    <w:rsid w:val="000C2BFD"/>
    <w:rsid w:val="000C2CDB"/>
    <w:rsid w:val="000C2EBB"/>
    <w:rsid w:val="000C3139"/>
    <w:rsid w:val="000C32E8"/>
    <w:rsid w:val="000C3444"/>
    <w:rsid w:val="000C366F"/>
    <w:rsid w:val="000C38EB"/>
    <w:rsid w:val="000C3AEC"/>
    <w:rsid w:val="000C3E9D"/>
    <w:rsid w:val="000C4CEA"/>
    <w:rsid w:val="000C56E2"/>
    <w:rsid w:val="000C588C"/>
    <w:rsid w:val="000C5DE4"/>
    <w:rsid w:val="000C616D"/>
    <w:rsid w:val="000C623F"/>
    <w:rsid w:val="000C63BA"/>
    <w:rsid w:val="000C6694"/>
    <w:rsid w:val="000C69AF"/>
    <w:rsid w:val="000C70E9"/>
    <w:rsid w:val="000C7E70"/>
    <w:rsid w:val="000D002C"/>
    <w:rsid w:val="000D0164"/>
    <w:rsid w:val="000D0854"/>
    <w:rsid w:val="000D0BBF"/>
    <w:rsid w:val="000D0ED2"/>
    <w:rsid w:val="000D0EDC"/>
    <w:rsid w:val="000D1196"/>
    <w:rsid w:val="000D12E2"/>
    <w:rsid w:val="000D158D"/>
    <w:rsid w:val="000D1A4A"/>
    <w:rsid w:val="000D1B47"/>
    <w:rsid w:val="000D1CB2"/>
    <w:rsid w:val="000D2179"/>
    <w:rsid w:val="000D2328"/>
    <w:rsid w:val="000D360C"/>
    <w:rsid w:val="000D3A05"/>
    <w:rsid w:val="000D3D17"/>
    <w:rsid w:val="000D4255"/>
    <w:rsid w:val="000D42CB"/>
    <w:rsid w:val="000D4500"/>
    <w:rsid w:val="000D4A8C"/>
    <w:rsid w:val="000D4C3E"/>
    <w:rsid w:val="000D5548"/>
    <w:rsid w:val="000D56E4"/>
    <w:rsid w:val="000D592C"/>
    <w:rsid w:val="000D5BA9"/>
    <w:rsid w:val="000D621D"/>
    <w:rsid w:val="000D6EDC"/>
    <w:rsid w:val="000D7055"/>
    <w:rsid w:val="000E048C"/>
    <w:rsid w:val="000E1957"/>
    <w:rsid w:val="000E19A6"/>
    <w:rsid w:val="000E1E4F"/>
    <w:rsid w:val="000E1F8D"/>
    <w:rsid w:val="000E2A30"/>
    <w:rsid w:val="000E2C09"/>
    <w:rsid w:val="000E2CB0"/>
    <w:rsid w:val="000E2D55"/>
    <w:rsid w:val="000E2DEE"/>
    <w:rsid w:val="000E3155"/>
    <w:rsid w:val="000E3957"/>
    <w:rsid w:val="000E41A3"/>
    <w:rsid w:val="000E41A9"/>
    <w:rsid w:val="000E44E8"/>
    <w:rsid w:val="000E4DD0"/>
    <w:rsid w:val="000E50B6"/>
    <w:rsid w:val="000E52F9"/>
    <w:rsid w:val="000E5561"/>
    <w:rsid w:val="000E561C"/>
    <w:rsid w:val="000E583A"/>
    <w:rsid w:val="000E58CC"/>
    <w:rsid w:val="000E5FE6"/>
    <w:rsid w:val="000E63D2"/>
    <w:rsid w:val="000E740F"/>
    <w:rsid w:val="000E7D3A"/>
    <w:rsid w:val="000E7FDA"/>
    <w:rsid w:val="000F0083"/>
    <w:rsid w:val="000F0131"/>
    <w:rsid w:val="000F0664"/>
    <w:rsid w:val="000F084D"/>
    <w:rsid w:val="000F089F"/>
    <w:rsid w:val="000F1826"/>
    <w:rsid w:val="000F19F6"/>
    <w:rsid w:val="000F1CF1"/>
    <w:rsid w:val="000F1D24"/>
    <w:rsid w:val="000F2404"/>
    <w:rsid w:val="000F273B"/>
    <w:rsid w:val="000F27CA"/>
    <w:rsid w:val="000F2C89"/>
    <w:rsid w:val="000F2E1D"/>
    <w:rsid w:val="000F376E"/>
    <w:rsid w:val="000F40A6"/>
    <w:rsid w:val="000F4553"/>
    <w:rsid w:val="000F4682"/>
    <w:rsid w:val="000F4A69"/>
    <w:rsid w:val="000F4CB4"/>
    <w:rsid w:val="000F4EAC"/>
    <w:rsid w:val="000F501A"/>
    <w:rsid w:val="000F6980"/>
    <w:rsid w:val="000F6A0C"/>
    <w:rsid w:val="000F73E6"/>
    <w:rsid w:val="000F762D"/>
    <w:rsid w:val="000F7F66"/>
    <w:rsid w:val="00100957"/>
    <w:rsid w:val="00100A55"/>
    <w:rsid w:val="0010224B"/>
    <w:rsid w:val="00102267"/>
    <w:rsid w:val="00102EA0"/>
    <w:rsid w:val="001040E4"/>
    <w:rsid w:val="001042AD"/>
    <w:rsid w:val="00104546"/>
    <w:rsid w:val="001048EE"/>
    <w:rsid w:val="00104B26"/>
    <w:rsid w:val="00104ECF"/>
    <w:rsid w:val="00105278"/>
    <w:rsid w:val="00105F38"/>
    <w:rsid w:val="001060BB"/>
    <w:rsid w:val="00106678"/>
    <w:rsid w:val="00106D91"/>
    <w:rsid w:val="00107043"/>
    <w:rsid w:val="00107447"/>
    <w:rsid w:val="00107674"/>
    <w:rsid w:val="001079BB"/>
    <w:rsid w:val="00107A83"/>
    <w:rsid w:val="00107BB3"/>
    <w:rsid w:val="00107CD9"/>
    <w:rsid w:val="00107F0D"/>
    <w:rsid w:val="001100A5"/>
    <w:rsid w:val="00110123"/>
    <w:rsid w:val="001102FB"/>
    <w:rsid w:val="00110A87"/>
    <w:rsid w:val="00110AA1"/>
    <w:rsid w:val="00111E5C"/>
    <w:rsid w:val="001124E5"/>
    <w:rsid w:val="0011269E"/>
    <w:rsid w:val="00112FAA"/>
    <w:rsid w:val="00113672"/>
    <w:rsid w:val="00113822"/>
    <w:rsid w:val="00113B73"/>
    <w:rsid w:val="00114706"/>
    <w:rsid w:val="001147D1"/>
    <w:rsid w:val="001148E3"/>
    <w:rsid w:val="00114EB4"/>
    <w:rsid w:val="0011501D"/>
    <w:rsid w:val="001155C7"/>
    <w:rsid w:val="00115EA3"/>
    <w:rsid w:val="00116055"/>
    <w:rsid w:val="00116328"/>
    <w:rsid w:val="00116D09"/>
    <w:rsid w:val="00116DDA"/>
    <w:rsid w:val="0011708B"/>
    <w:rsid w:val="00117222"/>
    <w:rsid w:val="00117398"/>
    <w:rsid w:val="00120142"/>
    <w:rsid w:val="001208F5"/>
    <w:rsid w:val="00120D5C"/>
    <w:rsid w:val="00120F11"/>
    <w:rsid w:val="00121BD7"/>
    <w:rsid w:val="00122299"/>
    <w:rsid w:val="00122337"/>
    <w:rsid w:val="00122C10"/>
    <w:rsid w:val="001231CC"/>
    <w:rsid w:val="001236E7"/>
    <w:rsid w:val="00123D06"/>
    <w:rsid w:val="001240D7"/>
    <w:rsid w:val="0012441F"/>
    <w:rsid w:val="00124D25"/>
    <w:rsid w:val="00126830"/>
    <w:rsid w:val="0012684D"/>
    <w:rsid w:val="00126A79"/>
    <w:rsid w:val="00126BB0"/>
    <w:rsid w:val="00130074"/>
    <w:rsid w:val="00131328"/>
    <w:rsid w:val="00132634"/>
    <w:rsid w:val="00132CCF"/>
    <w:rsid w:val="00132DDA"/>
    <w:rsid w:val="00133A5A"/>
    <w:rsid w:val="00133D43"/>
    <w:rsid w:val="0013413B"/>
    <w:rsid w:val="00134808"/>
    <w:rsid w:val="001349E7"/>
    <w:rsid w:val="00134F1D"/>
    <w:rsid w:val="001350FD"/>
    <w:rsid w:val="0013529E"/>
    <w:rsid w:val="001353AC"/>
    <w:rsid w:val="00136444"/>
    <w:rsid w:val="00137240"/>
    <w:rsid w:val="00141119"/>
    <w:rsid w:val="001411C1"/>
    <w:rsid w:val="001411CB"/>
    <w:rsid w:val="001414A9"/>
    <w:rsid w:val="00141FCE"/>
    <w:rsid w:val="001420FB"/>
    <w:rsid w:val="001426B4"/>
    <w:rsid w:val="00142769"/>
    <w:rsid w:val="00142EB0"/>
    <w:rsid w:val="0014348A"/>
    <w:rsid w:val="0014359C"/>
    <w:rsid w:val="00143A1F"/>
    <w:rsid w:val="00143C71"/>
    <w:rsid w:val="00143D2A"/>
    <w:rsid w:val="00144403"/>
    <w:rsid w:val="00144FB2"/>
    <w:rsid w:val="001451AF"/>
    <w:rsid w:val="001451CA"/>
    <w:rsid w:val="001451FC"/>
    <w:rsid w:val="00145534"/>
    <w:rsid w:val="00146676"/>
    <w:rsid w:val="00147674"/>
    <w:rsid w:val="00147BBB"/>
    <w:rsid w:val="00147DA7"/>
    <w:rsid w:val="00147FB1"/>
    <w:rsid w:val="0015055E"/>
    <w:rsid w:val="001506EA"/>
    <w:rsid w:val="0015075B"/>
    <w:rsid w:val="00150E7B"/>
    <w:rsid w:val="00151DA1"/>
    <w:rsid w:val="001526D8"/>
    <w:rsid w:val="00152A2A"/>
    <w:rsid w:val="001530D0"/>
    <w:rsid w:val="00153612"/>
    <w:rsid w:val="001538DD"/>
    <w:rsid w:val="00153B4A"/>
    <w:rsid w:val="00153FDD"/>
    <w:rsid w:val="00154133"/>
    <w:rsid w:val="00154156"/>
    <w:rsid w:val="00154A1E"/>
    <w:rsid w:val="00154CDF"/>
    <w:rsid w:val="00155488"/>
    <w:rsid w:val="001555DA"/>
    <w:rsid w:val="001557F8"/>
    <w:rsid w:val="001558CB"/>
    <w:rsid w:val="00155D6C"/>
    <w:rsid w:val="00155E81"/>
    <w:rsid w:val="001564B7"/>
    <w:rsid w:val="00156878"/>
    <w:rsid w:val="00156B1A"/>
    <w:rsid w:val="00156B47"/>
    <w:rsid w:val="00156C6E"/>
    <w:rsid w:val="00157328"/>
    <w:rsid w:val="00157B7D"/>
    <w:rsid w:val="0016072E"/>
    <w:rsid w:val="00160B82"/>
    <w:rsid w:val="00160F99"/>
    <w:rsid w:val="00161367"/>
    <w:rsid w:val="001614C5"/>
    <w:rsid w:val="001615FE"/>
    <w:rsid w:val="00162569"/>
    <w:rsid w:val="00162E2C"/>
    <w:rsid w:val="001634BC"/>
    <w:rsid w:val="00163623"/>
    <w:rsid w:val="001637DD"/>
    <w:rsid w:val="001638E0"/>
    <w:rsid w:val="00163C36"/>
    <w:rsid w:val="0016424E"/>
    <w:rsid w:val="00164762"/>
    <w:rsid w:val="00164BFB"/>
    <w:rsid w:val="00164C55"/>
    <w:rsid w:val="00164E65"/>
    <w:rsid w:val="00165177"/>
    <w:rsid w:val="0016555D"/>
    <w:rsid w:val="001656D7"/>
    <w:rsid w:val="001657CC"/>
    <w:rsid w:val="00165AAD"/>
    <w:rsid w:val="001662A8"/>
    <w:rsid w:val="001664F3"/>
    <w:rsid w:val="00167310"/>
    <w:rsid w:val="0016737B"/>
    <w:rsid w:val="001678C6"/>
    <w:rsid w:val="00167A7D"/>
    <w:rsid w:val="00167B56"/>
    <w:rsid w:val="00167B84"/>
    <w:rsid w:val="00167F99"/>
    <w:rsid w:val="00170FBD"/>
    <w:rsid w:val="001710D0"/>
    <w:rsid w:val="0017294E"/>
    <w:rsid w:val="00172A60"/>
    <w:rsid w:val="0017306F"/>
    <w:rsid w:val="001731C5"/>
    <w:rsid w:val="00173215"/>
    <w:rsid w:val="001732B8"/>
    <w:rsid w:val="0017383D"/>
    <w:rsid w:val="00174069"/>
    <w:rsid w:val="001747CF"/>
    <w:rsid w:val="0017496C"/>
    <w:rsid w:val="00174DAD"/>
    <w:rsid w:val="001752DC"/>
    <w:rsid w:val="00175627"/>
    <w:rsid w:val="001758C1"/>
    <w:rsid w:val="00176B2D"/>
    <w:rsid w:val="00176B9B"/>
    <w:rsid w:val="001770E7"/>
    <w:rsid w:val="00177489"/>
    <w:rsid w:val="001776CF"/>
    <w:rsid w:val="00180111"/>
    <w:rsid w:val="0018039D"/>
    <w:rsid w:val="00180484"/>
    <w:rsid w:val="00180C06"/>
    <w:rsid w:val="00180D9C"/>
    <w:rsid w:val="0018193C"/>
    <w:rsid w:val="001827ED"/>
    <w:rsid w:val="00182890"/>
    <w:rsid w:val="00182DFB"/>
    <w:rsid w:val="00182E4C"/>
    <w:rsid w:val="001832EA"/>
    <w:rsid w:val="001839D1"/>
    <w:rsid w:val="00183A91"/>
    <w:rsid w:val="001849B3"/>
    <w:rsid w:val="0018537A"/>
    <w:rsid w:val="001859EE"/>
    <w:rsid w:val="00186069"/>
    <w:rsid w:val="001863DA"/>
    <w:rsid w:val="0018672A"/>
    <w:rsid w:val="0018743A"/>
    <w:rsid w:val="0018751C"/>
    <w:rsid w:val="00187BBB"/>
    <w:rsid w:val="00187E36"/>
    <w:rsid w:val="0019069E"/>
    <w:rsid w:val="001907C2"/>
    <w:rsid w:val="00190B61"/>
    <w:rsid w:val="00190BE4"/>
    <w:rsid w:val="00190C5F"/>
    <w:rsid w:val="00191336"/>
    <w:rsid w:val="001915C5"/>
    <w:rsid w:val="00192355"/>
    <w:rsid w:val="001925D9"/>
    <w:rsid w:val="00192663"/>
    <w:rsid w:val="001929D6"/>
    <w:rsid w:val="00192AEB"/>
    <w:rsid w:val="0019368A"/>
    <w:rsid w:val="00194005"/>
    <w:rsid w:val="00194432"/>
    <w:rsid w:val="00194BAA"/>
    <w:rsid w:val="00195754"/>
    <w:rsid w:val="00195952"/>
    <w:rsid w:val="001959A4"/>
    <w:rsid w:val="00195D16"/>
    <w:rsid w:val="001966AB"/>
    <w:rsid w:val="0019689A"/>
    <w:rsid w:val="00196C24"/>
    <w:rsid w:val="0019791B"/>
    <w:rsid w:val="00197AC8"/>
    <w:rsid w:val="00197B06"/>
    <w:rsid w:val="00197D68"/>
    <w:rsid w:val="00197FE3"/>
    <w:rsid w:val="001A0321"/>
    <w:rsid w:val="001A0F77"/>
    <w:rsid w:val="001A12A2"/>
    <w:rsid w:val="001A134A"/>
    <w:rsid w:val="001A13E0"/>
    <w:rsid w:val="001A1445"/>
    <w:rsid w:val="001A1AF0"/>
    <w:rsid w:val="001A1BD0"/>
    <w:rsid w:val="001A1D64"/>
    <w:rsid w:val="001A2E46"/>
    <w:rsid w:val="001A3557"/>
    <w:rsid w:val="001A3ACC"/>
    <w:rsid w:val="001A3F9E"/>
    <w:rsid w:val="001A4027"/>
    <w:rsid w:val="001A4114"/>
    <w:rsid w:val="001A42A0"/>
    <w:rsid w:val="001A44D0"/>
    <w:rsid w:val="001A4541"/>
    <w:rsid w:val="001A4B10"/>
    <w:rsid w:val="001A58C9"/>
    <w:rsid w:val="001A5A54"/>
    <w:rsid w:val="001A5DF8"/>
    <w:rsid w:val="001A5DF9"/>
    <w:rsid w:val="001A5F03"/>
    <w:rsid w:val="001A6F5F"/>
    <w:rsid w:val="001A75A6"/>
    <w:rsid w:val="001A76D3"/>
    <w:rsid w:val="001A7A41"/>
    <w:rsid w:val="001A7BBD"/>
    <w:rsid w:val="001A7C24"/>
    <w:rsid w:val="001A7F06"/>
    <w:rsid w:val="001B0E19"/>
    <w:rsid w:val="001B10F9"/>
    <w:rsid w:val="001B11AA"/>
    <w:rsid w:val="001B184E"/>
    <w:rsid w:val="001B1A33"/>
    <w:rsid w:val="001B1EA4"/>
    <w:rsid w:val="001B2197"/>
    <w:rsid w:val="001B2AF9"/>
    <w:rsid w:val="001B2C03"/>
    <w:rsid w:val="001B2D18"/>
    <w:rsid w:val="001B37F5"/>
    <w:rsid w:val="001B4335"/>
    <w:rsid w:val="001B437B"/>
    <w:rsid w:val="001B442D"/>
    <w:rsid w:val="001B490D"/>
    <w:rsid w:val="001B4CE7"/>
    <w:rsid w:val="001B5051"/>
    <w:rsid w:val="001B50E9"/>
    <w:rsid w:val="001B5171"/>
    <w:rsid w:val="001B58BF"/>
    <w:rsid w:val="001B5B74"/>
    <w:rsid w:val="001B6A9E"/>
    <w:rsid w:val="001B70FB"/>
    <w:rsid w:val="001B76B4"/>
    <w:rsid w:val="001B7904"/>
    <w:rsid w:val="001B7C94"/>
    <w:rsid w:val="001B7D01"/>
    <w:rsid w:val="001C075B"/>
    <w:rsid w:val="001C0A07"/>
    <w:rsid w:val="001C0B42"/>
    <w:rsid w:val="001C0E44"/>
    <w:rsid w:val="001C10F1"/>
    <w:rsid w:val="001C14D5"/>
    <w:rsid w:val="001C14EA"/>
    <w:rsid w:val="001C1741"/>
    <w:rsid w:val="001C1991"/>
    <w:rsid w:val="001C1CEF"/>
    <w:rsid w:val="001C1D57"/>
    <w:rsid w:val="001C242E"/>
    <w:rsid w:val="001C2814"/>
    <w:rsid w:val="001C28EB"/>
    <w:rsid w:val="001C2A54"/>
    <w:rsid w:val="001C2F00"/>
    <w:rsid w:val="001C30B7"/>
    <w:rsid w:val="001C3C13"/>
    <w:rsid w:val="001C3DAE"/>
    <w:rsid w:val="001C3EEF"/>
    <w:rsid w:val="001C4092"/>
    <w:rsid w:val="001C40AA"/>
    <w:rsid w:val="001C42FA"/>
    <w:rsid w:val="001C4567"/>
    <w:rsid w:val="001C47B8"/>
    <w:rsid w:val="001C4939"/>
    <w:rsid w:val="001C52F8"/>
    <w:rsid w:val="001C5C44"/>
    <w:rsid w:val="001C5CD5"/>
    <w:rsid w:val="001C6223"/>
    <w:rsid w:val="001C64F3"/>
    <w:rsid w:val="001C6E76"/>
    <w:rsid w:val="001C6F6A"/>
    <w:rsid w:val="001C766B"/>
    <w:rsid w:val="001D11EC"/>
    <w:rsid w:val="001D12DB"/>
    <w:rsid w:val="001D137C"/>
    <w:rsid w:val="001D1812"/>
    <w:rsid w:val="001D1C44"/>
    <w:rsid w:val="001D1CAB"/>
    <w:rsid w:val="001D1D6D"/>
    <w:rsid w:val="001D1E81"/>
    <w:rsid w:val="001D2187"/>
    <w:rsid w:val="001D282B"/>
    <w:rsid w:val="001D2F0F"/>
    <w:rsid w:val="001D3526"/>
    <w:rsid w:val="001D4B5F"/>
    <w:rsid w:val="001D4B6B"/>
    <w:rsid w:val="001D5192"/>
    <w:rsid w:val="001D53E7"/>
    <w:rsid w:val="001D567F"/>
    <w:rsid w:val="001D6010"/>
    <w:rsid w:val="001D6E9D"/>
    <w:rsid w:val="001D73F8"/>
    <w:rsid w:val="001D744D"/>
    <w:rsid w:val="001D750E"/>
    <w:rsid w:val="001D78BB"/>
    <w:rsid w:val="001D7B0F"/>
    <w:rsid w:val="001D7B99"/>
    <w:rsid w:val="001E0167"/>
    <w:rsid w:val="001E0298"/>
    <w:rsid w:val="001E0596"/>
    <w:rsid w:val="001E0CBD"/>
    <w:rsid w:val="001E126E"/>
    <w:rsid w:val="001E128E"/>
    <w:rsid w:val="001E19D6"/>
    <w:rsid w:val="001E1DB3"/>
    <w:rsid w:val="001E24EE"/>
    <w:rsid w:val="001E2586"/>
    <w:rsid w:val="001E3C2E"/>
    <w:rsid w:val="001E3E8E"/>
    <w:rsid w:val="001E40CB"/>
    <w:rsid w:val="001E4AB3"/>
    <w:rsid w:val="001E4E6C"/>
    <w:rsid w:val="001E5165"/>
    <w:rsid w:val="001E54D0"/>
    <w:rsid w:val="001E573A"/>
    <w:rsid w:val="001E5775"/>
    <w:rsid w:val="001E58F9"/>
    <w:rsid w:val="001E6246"/>
    <w:rsid w:val="001E6459"/>
    <w:rsid w:val="001E6660"/>
    <w:rsid w:val="001E677A"/>
    <w:rsid w:val="001E6A36"/>
    <w:rsid w:val="001E6B1B"/>
    <w:rsid w:val="001E6B36"/>
    <w:rsid w:val="001E6DE8"/>
    <w:rsid w:val="001E6EDD"/>
    <w:rsid w:val="001E6FF3"/>
    <w:rsid w:val="001E7095"/>
    <w:rsid w:val="001E7182"/>
    <w:rsid w:val="001E746A"/>
    <w:rsid w:val="001E78E2"/>
    <w:rsid w:val="001E7BE6"/>
    <w:rsid w:val="001E7C61"/>
    <w:rsid w:val="001E7D9C"/>
    <w:rsid w:val="001E7E10"/>
    <w:rsid w:val="001F0226"/>
    <w:rsid w:val="001F1173"/>
    <w:rsid w:val="001F16BD"/>
    <w:rsid w:val="001F1CD5"/>
    <w:rsid w:val="001F270C"/>
    <w:rsid w:val="001F2DC7"/>
    <w:rsid w:val="001F3195"/>
    <w:rsid w:val="001F31E5"/>
    <w:rsid w:val="001F33E0"/>
    <w:rsid w:val="001F356A"/>
    <w:rsid w:val="001F3967"/>
    <w:rsid w:val="001F3A84"/>
    <w:rsid w:val="001F40FF"/>
    <w:rsid w:val="001F42E7"/>
    <w:rsid w:val="001F441D"/>
    <w:rsid w:val="001F4672"/>
    <w:rsid w:val="001F4BFA"/>
    <w:rsid w:val="001F4D7A"/>
    <w:rsid w:val="001F4DF5"/>
    <w:rsid w:val="001F5252"/>
    <w:rsid w:val="001F5407"/>
    <w:rsid w:val="001F5DBA"/>
    <w:rsid w:val="001F5E71"/>
    <w:rsid w:val="001F657E"/>
    <w:rsid w:val="001F6797"/>
    <w:rsid w:val="001F6A37"/>
    <w:rsid w:val="001F7243"/>
    <w:rsid w:val="001F7A5B"/>
    <w:rsid w:val="001F7D8C"/>
    <w:rsid w:val="002003B9"/>
    <w:rsid w:val="002010E9"/>
    <w:rsid w:val="00201493"/>
    <w:rsid w:val="002017F9"/>
    <w:rsid w:val="00201AA2"/>
    <w:rsid w:val="00201B8B"/>
    <w:rsid w:val="00201C76"/>
    <w:rsid w:val="00202E11"/>
    <w:rsid w:val="00203116"/>
    <w:rsid w:val="00203B55"/>
    <w:rsid w:val="002041E4"/>
    <w:rsid w:val="002056B2"/>
    <w:rsid w:val="00205908"/>
    <w:rsid w:val="00205B16"/>
    <w:rsid w:val="00205DE6"/>
    <w:rsid w:val="002061C4"/>
    <w:rsid w:val="00206585"/>
    <w:rsid w:val="002066F5"/>
    <w:rsid w:val="00206C34"/>
    <w:rsid w:val="00206F0C"/>
    <w:rsid w:val="002076EC"/>
    <w:rsid w:val="00207711"/>
    <w:rsid w:val="00207BED"/>
    <w:rsid w:val="00207C53"/>
    <w:rsid w:val="00207DDA"/>
    <w:rsid w:val="00207DFF"/>
    <w:rsid w:val="00210187"/>
    <w:rsid w:val="0021043B"/>
    <w:rsid w:val="00210B4D"/>
    <w:rsid w:val="002113B3"/>
    <w:rsid w:val="00211EB9"/>
    <w:rsid w:val="002121C0"/>
    <w:rsid w:val="0021278D"/>
    <w:rsid w:val="0021293B"/>
    <w:rsid w:val="00212A83"/>
    <w:rsid w:val="00212AA2"/>
    <w:rsid w:val="0021448E"/>
    <w:rsid w:val="00214A2F"/>
    <w:rsid w:val="00215408"/>
    <w:rsid w:val="002157B3"/>
    <w:rsid w:val="002158B7"/>
    <w:rsid w:val="0021610F"/>
    <w:rsid w:val="002163BE"/>
    <w:rsid w:val="00216B03"/>
    <w:rsid w:val="00216D7C"/>
    <w:rsid w:val="00217777"/>
    <w:rsid w:val="00217893"/>
    <w:rsid w:val="00220237"/>
    <w:rsid w:val="002208AE"/>
    <w:rsid w:val="00220DCD"/>
    <w:rsid w:val="002219AB"/>
    <w:rsid w:val="00221C8F"/>
    <w:rsid w:val="00222757"/>
    <w:rsid w:val="00222A39"/>
    <w:rsid w:val="00222BF5"/>
    <w:rsid w:val="002234D5"/>
    <w:rsid w:val="00223857"/>
    <w:rsid w:val="00223B9C"/>
    <w:rsid w:val="002242BF"/>
    <w:rsid w:val="00224693"/>
    <w:rsid w:val="002246BC"/>
    <w:rsid w:val="002246FC"/>
    <w:rsid w:val="002247C3"/>
    <w:rsid w:val="00224D97"/>
    <w:rsid w:val="0022521A"/>
    <w:rsid w:val="002254F5"/>
    <w:rsid w:val="00225DAE"/>
    <w:rsid w:val="00226223"/>
    <w:rsid w:val="00227287"/>
    <w:rsid w:val="002272D5"/>
    <w:rsid w:val="002274CD"/>
    <w:rsid w:val="00227832"/>
    <w:rsid w:val="002278BB"/>
    <w:rsid w:val="00227CA0"/>
    <w:rsid w:val="00230E28"/>
    <w:rsid w:val="00230E40"/>
    <w:rsid w:val="00231281"/>
    <w:rsid w:val="00231C98"/>
    <w:rsid w:val="00231EFA"/>
    <w:rsid w:val="002322D8"/>
    <w:rsid w:val="002325A0"/>
    <w:rsid w:val="00232891"/>
    <w:rsid w:val="002329AF"/>
    <w:rsid w:val="002333FC"/>
    <w:rsid w:val="0023374F"/>
    <w:rsid w:val="002338DD"/>
    <w:rsid w:val="00233DA2"/>
    <w:rsid w:val="00233E8B"/>
    <w:rsid w:val="00234711"/>
    <w:rsid w:val="002348FB"/>
    <w:rsid w:val="00234EB3"/>
    <w:rsid w:val="002359A8"/>
    <w:rsid w:val="00235CBA"/>
    <w:rsid w:val="00235E5E"/>
    <w:rsid w:val="00235F0B"/>
    <w:rsid w:val="00235F75"/>
    <w:rsid w:val="00236B98"/>
    <w:rsid w:val="00236B9A"/>
    <w:rsid w:val="00236D08"/>
    <w:rsid w:val="002379D9"/>
    <w:rsid w:val="00237FF0"/>
    <w:rsid w:val="002401F8"/>
    <w:rsid w:val="00240300"/>
    <w:rsid w:val="0024110A"/>
    <w:rsid w:val="00241595"/>
    <w:rsid w:val="00241C91"/>
    <w:rsid w:val="00241D1F"/>
    <w:rsid w:val="0024216A"/>
    <w:rsid w:val="0024235D"/>
    <w:rsid w:val="00242547"/>
    <w:rsid w:val="0024270D"/>
    <w:rsid w:val="00242D02"/>
    <w:rsid w:val="00243757"/>
    <w:rsid w:val="00243EF5"/>
    <w:rsid w:val="0024465E"/>
    <w:rsid w:val="002455E2"/>
    <w:rsid w:val="00246169"/>
    <w:rsid w:val="0024624E"/>
    <w:rsid w:val="00246521"/>
    <w:rsid w:val="00246678"/>
    <w:rsid w:val="0024677E"/>
    <w:rsid w:val="00247402"/>
    <w:rsid w:val="00247ABC"/>
    <w:rsid w:val="00247BB3"/>
    <w:rsid w:val="00247EBE"/>
    <w:rsid w:val="00250499"/>
    <w:rsid w:val="00250897"/>
    <w:rsid w:val="00250CF0"/>
    <w:rsid w:val="00250D9F"/>
    <w:rsid w:val="00250E24"/>
    <w:rsid w:val="00251632"/>
    <w:rsid w:val="00252A5A"/>
    <w:rsid w:val="00252C01"/>
    <w:rsid w:val="00253330"/>
    <w:rsid w:val="00253566"/>
    <w:rsid w:val="002536D2"/>
    <w:rsid w:val="0025445B"/>
    <w:rsid w:val="0025445E"/>
    <w:rsid w:val="002546D9"/>
    <w:rsid w:val="002548C7"/>
    <w:rsid w:val="00254F74"/>
    <w:rsid w:val="00255167"/>
    <w:rsid w:val="00255306"/>
    <w:rsid w:val="00255342"/>
    <w:rsid w:val="00255751"/>
    <w:rsid w:val="0025594F"/>
    <w:rsid w:val="0025598A"/>
    <w:rsid w:val="00255E3B"/>
    <w:rsid w:val="002560F3"/>
    <w:rsid w:val="002567D8"/>
    <w:rsid w:val="00257281"/>
    <w:rsid w:val="00257500"/>
    <w:rsid w:val="002575E8"/>
    <w:rsid w:val="00257796"/>
    <w:rsid w:val="002579D6"/>
    <w:rsid w:val="0026030E"/>
    <w:rsid w:val="00260346"/>
    <w:rsid w:val="00260459"/>
    <w:rsid w:val="002606FF"/>
    <w:rsid w:val="0026088D"/>
    <w:rsid w:val="002608B4"/>
    <w:rsid w:val="00260996"/>
    <w:rsid w:val="00260B2B"/>
    <w:rsid w:val="002616B9"/>
    <w:rsid w:val="00261937"/>
    <w:rsid w:val="00262415"/>
    <w:rsid w:val="00262604"/>
    <w:rsid w:val="002627DD"/>
    <w:rsid w:val="00262E5B"/>
    <w:rsid w:val="00262E6E"/>
    <w:rsid w:val="00263F1B"/>
    <w:rsid w:val="0026470C"/>
    <w:rsid w:val="00264B72"/>
    <w:rsid w:val="00264EBF"/>
    <w:rsid w:val="00265433"/>
    <w:rsid w:val="0026618B"/>
    <w:rsid w:val="00266CC9"/>
    <w:rsid w:val="00267402"/>
    <w:rsid w:val="00267629"/>
    <w:rsid w:val="002704C4"/>
    <w:rsid w:val="002706EC"/>
    <w:rsid w:val="00270AE4"/>
    <w:rsid w:val="00270BC0"/>
    <w:rsid w:val="0027131E"/>
    <w:rsid w:val="0027151D"/>
    <w:rsid w:val="00271A9E"/>
    <w:rsid w:val="00271E75"/>
    <w:rsid w:val="002721D2"/>
    <w:rsid w:val="00272AB7"/>
    <w:rsid w:val="002733BE"/>
    <w:rsid w:val="0027384F"/>
    <w:rsid w:val="00273886"/>
    <w:rsid w:val="00273C15"/>
    <w:rsid w:val="00274690"/>
    <w:rsid w:val="0027556F"/>
    <w:rsid w:val="00275E7C"/>
    <w:rsid w:val="002765F0"/>
    <w:rsid w:val="0027687C"/>
    <w:rsid w:val="00276F2D"/>
    <w:rsid w:val="0027751B"/>
    <w:rsid w:val="00277A74"/>
    <w:rsid w:val="00277B02"/>
    <w:rsid w:val="00277FFB"/>
    <w:rsid w:val="00280D74"/>
    <w:rsid w:val="00281345"/>
    <w:rsid w:val="00281520"/>
    <w:rsid w:val="00281DC1"/>
    <w:rsid w:val="002822D1"/>
    <w:rsid w:val="00282458"/>
    <w:rsid w:val="002824C1"/>
    <w:rsid w:val="002828F6"/>
    <w:rsid w:val="00283601"/>
    <w:rsid w:val="00283CEE"/>
    <w:rsid w:val="00284625"/>
    <w:rsid w:val="00284AB5"/>
    <w:rsid w:val="002853EE"/>
    <w:rsid w:val="0028543C"/>
    <w:rsid w:val="00285B1E"/>
    <w:rsid w:val="00285CFB"/>
    <w:rsid w:val="00285F60"/>
    <w:rsid w:val="00286175"/>
    <w:rsid w:val="002867E6"/>
    <w:rsid w:val="00286C3B"/>
    <w:rsid w:val="00287248"/>
    <w:rsid w:val="00287251"/>
    <w:rsid w:val="002876D1"/>
    <w:rsid w:val="00287EE4"/>
    <w:rsid w:val="00287FB6"/>
    <w:rsid w:val="00290069"/>
    <w:rsid w:val="00290597"/>
    <w:rsid w:val="00290898"/>
    <w:rsid w:val="00290950"/>
    <w:rsid w:val="00291092"/>
    <w:rsid w:val="00291352"/>
    <w:rsid w:val="00291404"/>
    <w:rsid w:val="002914D8"/>
    <w:rsid w:val="00291784"/>
    <w:rsid w:val="00291B31"/>
    <w:rsid w:val="002920DB"/>
    <w:rsid w:val="00292109"/>
    <w:rsid w:val="00292263"/>
    <w:rsid w:val="00292795"/>
    <w:rsid w:val="00292E1D"/>
    <w:rsid w:val="00292F91"/>
    <w:rsid w:val="0029341B"/>
    <w:rsid w:val="002938C1"/>
    <w:rsid w:val="00293ADC"/>
    <w:rsid w:val="0029417A"/>
    <w:rsid w:val="0029458C"/>
    <w:rsid w:val="00294AA2"/>
    <w:rsid w:val="00294D20"/>
    <w:rsid w:val="0029512A"/>
    <w:rsid w:val="00295413"/>
    <w:rsid w:val="002956F7"/>
    <w:rsid w:val="00295DD0"/>
    <w:rsid w:val="00295F34"/>
    <w:rsid w:val="002965A1"/>
    <w:rsid w:val="00296E87"/>
    <w:rsid w:val="00297916"/>
    <w:rsid w:val="00297A6D"/>
    <w:rsid w:val="00297EA9"/>
    <w:rsid w:val="002A0045"/>
    <w:rsid w:val="002A03D7"/>
    <w:rsid w:val="002A06FB"/>
    <w:rsid w:val="002A0C5C"/>
    <w:rsid w:val="002A0EE9"/>
    <w:rsid w:val="002A1086"/>
    <w:rsid w:val="002A1196"/>
    <w:rsid w:val="002A22FA"/>
    <w:rsid w:val="002A2B41"/>
    <w:rsid w:val="002A385D"/>
    <w:rsid w:val="002A3936"/>
    <w:rsid w:val="002A3FD8"/>
    <w:rsid w:val="002A45EC"/>
    <w:rsid w:val="002A496F"/>
    <w:rsid w:val="002A5294"/>
    <w:rsid w:val="002A5296"/>
    <w:rsid w:val="002A5541"/>
    <w:rsid w:val="002A5622"/>
    <w:rsid w:val="002A5AB9"/>
    <w:rsid w:val="002A5B70"/>
    <w:rsid w:val="002A69F5"/>
    <w:rsid w:val="002A6D3D"/>
    <w:rsid w:val="002A70AA"/>
    <w:rsid w:val="002A75E3"/>
    <w:rsid w:val="002A7A09"/>
    <w:rsid w:val="002A7B8D"/>
    <w:rsid w:val="002B03EE"/>
    <w:rsid w:val="002B0A7E"/>
    <w:rsid w:val="002B11AF"/>
    <w:rsid w:val="002B183E"/>
    <w:rsid w:val="002B2721"/>
    <w:rsid w:val="002B29F0"/>
    <w:rsid w:val="002B2A69"/>
    <w:rsid w:val="002B2F28"/>
    <w:rsid w:val="002B3085"/>
    <w:rsid w:val="002B33A8"/>
    <w:rsid w:val="002B3FC4"/>
    <w:rsid w:val="002B4385"/>
    <w:rsid w:val="002B4E84"/>
    <w:rsid w:val="002B5D0D"/>
    <w:rsid w:val="002B631D"/>
    <w:rsid w:val="002B6B33"/>
    <w:rsid w:val="002B6B6B"/>
    <w:rsid w:val="002B6D84"/>
    <w:rsid w:val="002B75C2"/>
    <w:rsid w:val="002B76C0"/>
    <w:rsid w:val="002B7D1F"/>
    <w:rsid w:val="002C0895"/>
    <w:rsid w:val="002C08F4"/>
    <w:rsid w:val="002C0BD0"/>
    <w:rsid w:val="002C0D5A"/>
    <w:rsid w:val="002C0D7B"/>
    <w:rsid w:val="002C161C"/>
    <w:rsid w:val="002C1E13"/>
    <w:rsid w:val="002C2831"/>
    <w:rsid w:val="002C2896"/>
    <w:rsid w:val="002C2A4C"/>
    <w:rsid w:val="002C2D6A"/>
    <w:rsid w:val="002C2FBE"/>
    <w:rsid w:val="002C3177"/>
    <w:rsid w:val="002C3720"/>
    <w:rsid w:val="002C39BE"/>
    <w:rsid w:val="002C3FE0"/>
    <w:rsid w:val="002C4379"/>
    <w:rsid w:val="002C4BFD"/>
    <w:rsid w:val="002C5299"/>
    <w:rsid w:val="002C5CC8"/>
    <w:rsid w:val="002C5FFF"/>
    <w:rsid w:val="002C6902"/>
    <w:rsid w:val="002C6D13"/>
    <w:rsid w:val="002C6D23"/>
    <w:rsid w:val="002C75B2"/>
    <w:rsid w:val="002D013D"/>
    <w:rsid w:val="002D0B75"/>
    <w:rsid w:val="002D0C74"/>
    <w:rsid w:val="002D0DEC"/>
    <w:rsid w:val="002D0EC5"/>
    <w:rsid w:val="002D16FE"/>
    <w:rsid w:val="002D3376"/>
    <w:rsid w:val="002D3455"/>
    <w:rsid w:val="002D39AB"/>
    <w:rsid w:val="002D3D50"/>
    <w:rsid w:val="002D3D5C"/>
    <w:rsid w:val="002D421D"/>
    <w:rsid w:val="002D5320"/>
    <w:rsid w:val="002D59E5"/>
    <w:rsid w:val="002D5CEA"/>
    <w:rsid w:val="002D62DB"/>
    <w:rsid w:val="002D63A7"/>
    <w:rsid w:val="002D6425"/>
    <w:rsid w:val="002D6584"/>
    <w:rsid w:val="002D68DC"/>
    <w:rsid w:val="002D6E8B"/>
    <w:rsid w:val="002D6EE6"/>
    <w:rsid w:val="002D6FA7"/>
    <w:rsid w:val="002D73C1"/>
    <w:rsid w:val="002E039E"/>
    <w:rsid w:val="002E03FC"/>
    <w:rsid w:val="002E095A"/>
    <w:rsid w:val="002E0A33"/>
    <w:rsid w:val="002E0BBE"/>
    <w:rsid w:val="002E0BE0"/>
    <w:rsid w:val="002E1047"/>
    <w:rsid w:val="002E1423"/>
    <w:rsid w:val="002E198D"/>
    <w:rsid w:val="002E1A20"/>
    <w:rsid w:val="002E1B96"/>
    <w:rsid w:val="002E1E68"/>
    <w:rsid w:val="002E239A"/>
    <w:rsid w:val="002E2412"/>
    <w:rsid w:val="002E2496"/>
    <w:rsid w:val="002E2513"/>
    <w:rsid w:val="002E2854"/>
    <w:rsid w:val="002E3804"/>
    <w:rsid w:val="002E4034"/>
    <w:rsid w:val="002E4BAF"/>
    <w:rsid w:val="002E4D1A"/>
    <w:rsid w:val="002E51D1"/>
    <w:rsid w:val="002E520A"/>
    <w:rsid w:val="002E5D5B"/>
    <w:rsid w:val="002E655C"/>
    <w:rsid w:val="002E67F0"/>
    <w:rsid w:val="002E6BE3"/>
    <w:rsid w:val="002E79E7"/>
    <w:rsid w:val="002E7A06"/>
    <w:rsid w:val="002E7AA3"/>
    <w:rsid w:val="002F02DF"/>
    <w:rsid w:val="002F0507"/>
    <w:rsid w:val="002F0F98"/>
    <w:rsid w:val="002F1059"/>
    <w:rsid w:val="002F1078"/>
    <w:rsid w:val="002F1455"/>
    <w:rsid w:val="002F163A"/>
    <w:rsid w:val="002F20B1"/>
    <w:rsid w:val="002F20E1"/>
    <w:rsid w:val="002F23F6"/>
    <w:rsid w:val="002F2655"/>
    <w:rsid w:val="002F2C0C"/>
    <w:rsid w:val="002F304D"/>
    <w:rsid w:val="002F3418"/>
    <w:rsid w:val="002F3A88"/>
    <w:rsid w:val="002F3BF2"/>
    <w:rsid w:val="002F3C12"/>
    <w:rsid w:val="002F4238"/>
    <w:rsid w:val="002F4922"/>
    <w:rsid w:val="002F4AF2"/>
    <w:rsid w:val="002F4FB8"/>
    <w:rsid w:val="002F59FA"/>
    <w:rsid w:val="002F5E9A"/>
    <w:rsid w:val="002F6556"/>
    <w:rsid w:val="002F6B4A"/>
    <w:rsid w:val="002F6CFE"/>
    <w:rsid w:val="002F7A3C"/>
    <w:rsid w:val="002F7A73"/>
    <w:rsid w:val="002F7B97"/>
    <w:rsid w:val="002F7E25"/>
    <w:rsid w:val="003002FF"/>
    <w:rsid w:val="0030084A"/>
    <w:rsid w:val="003014D0"/>
    <w:rsid w:val="00302B0E"/>
    <w:rsid w:val="0030332E"/>
    <w:rsid w:val="003034FF"/>
    <w:rsid w:val="00303C99"/>
    <w:rsid w:val="003044C5"/>
    <w:rsid w:val="00304511"/>
    <w:rsid w:val="003049F5"/>
    <w:rsid w:val="00305248"/>
    <w:rsid w:val="00305B82"/>
    <w:rsid w:val="003060ED"/>
    <w:rsid w:val="00306115"/>
    <w:rsid w:val="00306940"/>
    <w:rsid w:val="00306CD5"/>
    <w:rsid w:val="0030751E"/>
    <w:rsid w:val="00307C70"/>
    <w:rsid w:val="00307E38"/>
    <w:rsid w:val="00307F24"/>
    <w:rsid w:val="0031025F"/>
    <w:rsid w:val="00310A62"/>
    <w:rsid w:val="00310F9B"/>
    <w:rsid w:val="0031119D"/>
    <w:rsid w:val="0031225F"/>
    <w:rsid w:val="003122FE"/>
    <w:rsid w:val="00313482"/>
    <w:rsid w:val="00313544"/>
    <w:rsid w:val="003137AA"/>
    <w:rsid w:val="0031383D"/>
    <w:rsid w:val="003138C2"/>
    <w:rsid w:val="003142ED"/>
    <w:rsid w:val="00314945"/>
    <w:rsid w:val="00315902"/>
    <w:rsid w:val="003159C1"/>
    <w:rsid w:val="00315ED4"/>
    <w:rsid w:val="003160B2"/>
    <w:rsid w:val="00316D0B"/>
    <w:rsid w:val="00317103"/>
    <w:rsid w:val="00317B2A"/>
    <w:rsid w:val="00317BE3"/>
    <w:rsid w:val="0032003C"/>
    <w:rsid w:val="0032079D"/>
    <w:rsid w:val="003207A2"/>
    <w:rsid w:val="00320A24"/>
    <w:rsid w:val="003214A0"/>
    <w:rsid w:val="003233BB"/>
    <w:rsid w:val="0032393C"/>
    <w:rsid w:val="00323A9C"/>
    <w:rsid w:val="00323D1C"/>
    <w:rsid w:val="00323E56"/>
    <w:rsid w:val="00324013"/>
    <w:rsid w:val="00324034"/>
    <w:rsid w:val="00324094"/>
    <w:rsid w:val="003240EA"/>
    <w:rsid w:val="00324842"/>
    <w:rsid w:val="003249BC"/>
    <w:rsid w:val="00324AEF"/>
    <w:rsid w:val="0032583A"/>
    <w:rsid w:val="003260B6"/>
    <w:rsid w:val="003268B1"/>
    <w:rsid w:val="0032701C"/>
    <w:rsid w:val="00327457"/>
    <w:rsid w:val="00327525"/>
    <w:rsid w:val="00327643"/>
    <w:rsid w:val="00327810"/>
    <w:rsid w:val="0032788E"/>
    <w:rsid w:val="00327EDC"/>
    <w:rsid w:val="00330031"/>
    <w:rsid w:val="00330343"/>
    <w:rsid w:val="003305E1"/>
    <w:rsid w:val="00330FE2"/>
    <w:rsid w:val="003315F7"/>
    <w:rsid w:val="0033169C"/>
    <w:rsid w:val="003318D9"/>
    <w:rsid w:val="003319B6"/>
    <w:rsid w:val="003319D0"/>
    <w:rsid w:val="00331BD8"/>
    <w:rsid w:val="00332002"/>
    <w:rsid w:val="00332897"/>
    <w:rsid w:val="0033290F"/>
    <w:rsid w:val="00332A12"/>
    <w:rsid w:val="00332D98"/>
    <w:rsid w:val="00334455"/>
    <w:rsid w:val="00334719"/>
    <w:rsid w:val="00334897"/>
    <w:rsid w:val="00334EA1"/>
    <w:rsid w:val="003351A2"/>
    <w:rsid w:val="00335341"/>
    <w:rsid w:val="0033536A"/>
    <w:rsid w:val="00335F94"/>
    <w:rsid w:val="00336085"/>
    <w:rsid w:val="0033634F"/>
    <w:rsid w:val="003365C9"/>
    <w:rsid w:val="00337064"/>
    <w:rsid w:val="00337473"/>
    <w:rsid w:val="003375A2"/>
    <w:rsid w:val="00340AAF"/>
    <w:rsid w:val="00340EEF"/>
    <w:rsid w:val="00341510"/>
    <w:rsid w:val="00341553"/>
    <w:rsid w:val="00341565"/>
    <w:rsid w:val="00341C65"/>
    <w:rsid w:val="00341D1A"/>
    <w:rsid w:val="00341F07"/>
    <w:rsid w:val="003420AA"/>
    <w:rsid w:val="00342449"/>
    <w:rsid w:val="003427D3"/>
    <w:rsid w:val="00342947"/>
    <w:rsid w:val="00342F5B"/>
    <w:rsid w:val="0034341B"/>
    <w:rsid w:val="0034352C"/>
    <w:rsid w:val="003439FE"/>
    <w:rsid w:val="00343ACD"/>
    <w:rsid w:val="00343BFD"/>
    <w:rsid w:val="00343CF1"/>
    <w:rsid w:val="0034508F"/>
    <w:rsid w:val="003461DC"/>
    <w:rsid w:val="003473D0"/>
    <w:rsid w:val="00347D7F"/>
    <w:rsid w:val="003507D1"/>
    <w:rsid w:val="00350DB4"/>
    <w:rsid w:val="003517EF"/>
    <w:rsid w:val="00351A79"/>
    <w:rsid w:val="00352092"/>
    <w:rsid w:val="003521CE"/>
    <w:rsid w:val="00352823"/>
    <w:rsid w:val="003548E8"/>
    <w:rsid w:val="00354BDB"/>
    <w:rsid w:val="00354EBD"/>
    <w:rsid w:val="00355246"/>
    <w:rsid w:val="00355770"/>
    <w:rsid w:val="003557B5"/>
    <w:rsid w:val="00355A93"/>
    <w:rsid w:val="00355EDC"/>
    <w:rsid w:val="003575A9"/>
    <w:rsid w:val="003578D6"/>
    <w:rsid w:val="00360DFC"/>
    <w:rsid w:val="00360F6D"/>
    <w:rsid w:val="00361160"/>
    <w:rsid w:val="00361386"/>
    <w:rsid w:val="00361C87"/>
    <w:rsid w:val="003621D4"/>
    <w:rsid w:val="00362D3D"/>
    <w:rsid w:val="003635C4"/>
    <w:rsid w:val="00363BE7"/>
    <w:rsid w:val="00363F13"/>
    <w:rsid w:val="003653D0"/>
    <w:rsid w:val="003657C3"/>
    <w:rsid w:val="00366779"/>
    <w:rsid w:val="00366E1A"/>
    <w:rsid w:val="00367171"/>
    <w:rsid w:val="00367CA1"/>
    <w:rsid w:val="00370AA0"/>
    <w:rsid w:val="00370D1E"/>
    <w:rsid w:val="00370DBF"/>
    <w:rsid w:val="00370DD8"/>
    <w:rsid w:val="0037106A"/>
    <w:rsid w:val="00371527"/>
    <w:rsid w:val="00371B8C"/>
    <w:rsid w:val="003727F5"/>
    <w:rsid w:val="00372BD6"/>
    <w:rsid w:val="00373250"/>
    <w:rsid w:val="00373658"/>
    <w:rsid w:val="00373A07"/>
    <w:rsid w:val="00373DD0"/>
    <w:rsid w:val="00373EAC"/>
    <w:rsid w:val="0037422B"/>
    <w:rsid w:val="003745DB"/>
    <w:rsid w:val="00374745"/>
    <w:rsid w:val="003752FC"/>
    <w:rsid w:val="00375644"/>
    <w:rsid w:val="00375D96"/>
    <w:rsid w:val="00375ED7"/>
    <w:rsid w:val="003762DB"/>
    <w:rsid w:val="00376315"/>
    <w:rsid w:val="00376D9C"/>
    <w:rsid w:val="0037707A"/>
    <w:rsid w:val="00377222"/>
    <w:rsid w:val="00377257"/>
    <w:rsid w:val="003773FA"/>
    <w:rsid w:val="00377BB0"/>
    <w:rsid w:val="00377E08"/>
    <w:rsid w:val="00377EAC"/>
    <w:rsid w:val="00380323"/>
    <w:rsid w:val="003808B4"/>
    <w:rsid w:val="00380D9A"/>
    <w:rsid w:val="00381579"/>
    <w:rsid w:val="00381A4C"/>
    <w:rsid w:val="003835F0"/>
    <w:rsid w:val="00383F85"/>
    <w:rsid w:val="003842C7"/>
    <w:rsid w:val="00385531"/>
    <w:rsid w:val="003856F0"/>
    <w:rsid w:val="00385B78"/>
    <w:rsid w:val="00385CC7"/>
    <w:rsid w:val="00385EB3"/>
    <w:rsid w:val="00385F9F"/>
    <w:rsid w:val="003862C9"/>
    <w:rsid w:val="00386B70"/>
    <w:rsid w:val="00386C0E"/>
    <w:rsid w:val="0038749C"/>
    <w:rsid w:val="00387574"/>
    <w:rsid w:val="0038760B"/>
    <w:rsid w:val="0038772B"/>
    <w:rsid w:val="00387C22"/>
    <w:rsid w:val="003900C8"/>
    <w:rsid w:val="003903C7"/>
    <w:rsid w:val="0039096C"/>
    <w:rsid w:val="0039104C"/>
    <w:rsid w:val="00391266"/>
    <w:rsid w:val="00391794"/>
    <w:rsid w:val="003919CA"/>
    <w:rsid w:val="00391C73"/>
    <w:rsid w:val="00391E1B"/>
    <w:rsid w:val="003920AF"/>
    <w:rsid w:val="00392211"/>
    <w:rsid w:val="00392894"/>
    <w:rsid w:val="00392EAB"/>
    <w:rsid w:val="00393389"/>
    <w:rsid w:val="00393464"/>
    <w:rsid w:val="00393619"/>
    <w:rsid w:val="0039385D"/>
    <w:rsid w:val="003944B5"/>
    <w:rsid w:val="003953E8"/>
    <w:rsid w:val="00395425"/>
    <w:rsid w:val="0039567D"/>
    <w:rsid w:val="00395723"/>
    <w:rsid w:val="00395F20"/>
    <w:rsid w:val="003963DD"/>
    <w:rsid w:val="00397127"/>
    <w:rsid w:val="00397217"/>
    <w:rsid w:val="00397245"/>
    <w:rsid w:val="00397313"/>
    <w:rsid w:val="003976F6"/>
    <w:rsid w:val="00397ECE"/>
    <w:rsid w:val="003A006A"/>
    <w:rsid w:val="003A0C68"/>
    <w:rsid w:val="003A0C71"/>
    <w:rsid w:val="003A0F0A"/>
    <w:rsid w:val="003A1268"/>
    <w:rsid w:val="003A15E8"/>
    <w:rsid w:val="003A16F6"/>
    <w:rsid w:val="003A1B48"/>
    <w:rsid w:val="003A23EF"/>
    <w:rsid w:val="003A29F1"/>
    <w:rsid w:val="003A2C49"/>
    <w:rsid w:val="003A38CD"/>
    <w:rsid w:val="003A4125"/>
    <w:rsid w:val="003A4BD3"/>
    <w:rsid w:val="003A5665"/>
    <w:rsid w:val="003A5AAD"/>
    <w:rsid w:val="003A5F28"/>
    <w:rsid w:val="003A6378"/>
    <w:rsid w:val="003A6695"/>
    <w:rsid w:val="003A733C"/>
    <w:rsid w:val="003A797C"/>
    <w:rsid w:val="003B0416"/>
    <w:rsid w:val="003B044C"/>
    <w:rsid w:val="003B0FE2"/>
    <w:rsid w:val="003B1646"/>
    <w:rsid w:val="003B164E"/>
    <w:rsid w:val="003B20BC"/>
    <w:rsid w:val="003B2570"/>
    <w:rsid w:val="003B2625"/>
    <w:rsid w:val="003B2AC3"/>
    <w:rsid w:val="003B382A"/>
    <w:rsid w:val="003B4041"/>
    <w:rsid w:val="003B423B"/>
    <w:rsid w:val="003B450F"/>
    <w:rsid w:val="003B45B6"/>
    <w:rsid w:val="003B45BC"/>
    <w:rsid w:val="003B4920"/>
    <w:rsid w:val="003B4B4F"/>
    <w:rsid w:val="003B4DC0"/>
    <w:rsid w:val="003B4EA5"/>
    <w:rsid w:val="003B558F"/>
    <w:rsid w:val="003B56DF"/>
    <w:rsid w:val="003B57A0"/>
    <w:rsid w:val="003B60E4"/>
    <w:rsid w:val="003B61F0"/>
    <w:rsid w:val="003B64A6"/>
    <w:rsid w:val="003B6F20"/>
    <w:rsid w:val="003B7485"/>
    <w:rsid w:val="003B7E78"/>
    <w:rsid w:val="003C000B"/>
    <w:rsid w:val="003C053C"/>
    <w:rsid w:val="003C0638"/>
    <w:rsid w:val="003C1435"/>
    <w:rsid w:val="003C2128"/>
    <w:rsid w:val="003C2558"/>
    <w:rsid w:val="003C2B41"/>
    <w:rsid w:val="003C2D6B"/>
    <w:rsid w:val="003C2DE0"/>
    <w:rsid w:val="003C2F1A"/>
    <w:rsid w:val="003C30E0"/>
    <w:rsid w:val="003C3C6C"/>
    <w:rsid w:val="003C3F0A"/>
    <w:rsid w:val="003C4082"/>
    <w:rsid w:val="003C4E31"/>
    <w:rsid w:val="003C4F02"/>
    <w:rsid w:val="003C5649"/>
    <w:rsid w:val="003C5660"/>
    <w:rsid w:val="003C5DDD"/>
    <w:rsid w:val="003C6584"/>
    <w:rsid w:val="003C669F"/>
    <w:rsid w:val="003C6CE3"/>
    <w:rsid w:val="003C6CFA"/>
    <w:rsid w:val="003C6DDB"/>
    <w:rsid w:val="003C6E6A"/>
    <w:rsid w:val="003C71AF"/>
    <w:rsid w:val="003C7B01"/>
    <w:rsid w:val="003C7DC1"/>
    <w:rsid w:val="003D0118"/>
    <w:rsid w:val="003D0179"/>
    <w:rsid w:val="003D07B3"/>
    <w:rsid w:val="003D07F0"/>
    <w:rsid w:val="003D08B1"/>
    <w:rsid w:val="003D0CC1"/>
    <w:rsid w:val="003D140E"/>
    <w:rsid w:val="003D1579"/>
    <w:rsid w:val="003D16E7"/>
    <w:rsid w:val="003D2697"/>
    <w:rsid w:val="003D2743"/>
    <w:rsid w:val="003D30D1"/>
    <w:rsid w:val="003D3401"/>
    <w:rsid w:val="003D3A45"/>
    <w:rsid w:val="003D3F69"/>
    <w:rsid w:val="003D4020"/>
    <w:rsid w:val="003D50E9"/>
    <w:rsid w:val="003D518B"/>
    <w:rsid w:val="003D5287"/>
    <w:rsid w:val="003D56BE"/>
    <w:rsid w:val="003D5A18"/>
    <w:rsid w:val="003D5A4D"/>
    <w:rsid w:val="003D7243"/>
    <w:rsid w:val="003D7726"/>
    <w:rsid w:val="003D7C70"/>
    <w:rsid w:val="003D7F77"/>
    <w:rsid w:val="003E05A6"/>
    <w:rsid w:val="003E0720"/>
    <w:rsid w:val="003E0744"/>
    <w:rsid w:val="003E0E21"/>
    <w:rsid w:val="003E0EC4"/>
    <w:rsid w:val="003E1C10"/>
    <w:rsid w:val="003E27DA"/>
    <w:rsid w:val="003E2BD5"/>
    <w:rsid w:val="003E31D1"/>
    <w:rsid w:val="003E3453"/>
    <w:rsid w:val="003E4206"/>
    <w:rsid w:val="003E47EF"/>
    <w:rsid w:val="003E4AF7"/>
    <w:rsid w:val="003E57FA"/>
    <w:rsid w:val="003E59C5"/>
    <w:rsid w:val="003E5A12"/>
    <w:rsid w:val="003E5B2C"/>
    <w:rsid w:val="003E5B3A"/>
    <w:rsid w:val="003E5E1F"/>
    <w:rsid w:val="003E5F70"/>
    <w:rsid w:val="003E6250"/>
    <w:rsid w:val="003E63F7"/>
    <w:rsid w:val="003E668F"/>
    <w:rsid w:val="003E6A9F"/>
    <w:rsid w:val="003E6B63"/>
    <w:rsid w:val="003E6D9E"/>
    <w:rsid w:val="003E77B0"/>
    <w:rsid w:val="003E79EC"/>
    <w:rsid w:val="003E7A00"/>
    <w:rsid w:val="003F06E7"/>
    <w:rsid w:val="003F09E5"/>
    <w:rsid w:val="003F0F12"/>
    <w:rsid w:val="003F16B5"/>
    <w:rsid w:val="003F1DA0"/>
    <w:rsid w:val="003F2641"/>
    <w:rsid w:val="003F285F"/>
    <w:rsid w:val="003F3B27"/>
    <w:rsid w:val="003F3D38"/>
    <w:rsid w:val="003F3D70"/>
    <w:rsid w:val="003F3DE4"/>
    <w:rsid w:val="003F4118"/>
    <w:rsid w:val="003F4958"/>
    <w:rsid w:val="003F4A22"/>
    <w:rsid w:val="003F4F31"/>
    <w:rsid w:val="003F510A"/>
    <w:rsid w:val="003F515E"/>
    <w:rsid w:val="003F5AD5"/>
    <w:rsid w:val="003F5FF9"/>
    <w:rsid w:val="003F6460"/>
    <w:rsid w:val="003F6E6C"/>
    <w:rsid w:val="003F7A21"/>
    <w:rsid w:val="003F7C71"/>
    <w:rsid w:val="00400369"/>
    <w:rsid w:val="00400410"/>
    <w:rsid w:val="00400C4A"/>
    <w:rsid w:val="00400F1A"/>
    <w:rsid w:val="00401046"/>
    <w:rsid w:val="004010EA"/>
    <w:rsid w:val="00401207"/>
    <w:rsid w:val="00401210"/>
    <w:rsid w:val="00401D6E"/>
    <w:rsid w:val="00401D76"/>
    <w:rsid w:val="00402190"/>
    <w:rsid w:val="004024BC"/>
    <w:rsid w:val="004025A5"/>
    <w:rsid w:val="004025FF"/>
    <w:rsid w:val="0040269B"/>
    <w:rsid w:val="004027E4"/>
    <w:rsid w:val="00402B42"/>
    <w:rsid w:val="00402EA8"/>
    <w:rsid w:val="00402FC2"/>
    <w:rsid w:val="004031B4"/>
    <w:rsid w:val="0040327D"/>
    <w:rsid w:val="0040376B"/>
    <w:rsid w:val="0040382F"/>
    <w:rsid w:val="00403BC1"/>
    <w:rsid w:val="00404208"/>
    <w:rsid w:val="00404856"/>
    <w:rsid w:val="00404D6B"/>
    <w:rsid w:val="0040556D"/>
    <w:rsid w:val="00405826"/>
    <w:rsid w:val="004060A7"/>
    <w:rsid w:val="0040668C"/>
    <w:rsid w:val="00406E5E"/>
    <w:rsid w:val="00407527"/>
    <w:rsid w:val="00407AE5"/>
    <w:rsid w:val="00407D9E"/>
    <w:rsid w:val="004101E5"/>
    <w:rsid w:val="004102F8"/>
    <w:rsid w:val="004104B2"/>
    <w:rsid w:val="004107E6"/>
    <w:rsid w:val="00410B0A"/>
    <w:rsid w:val="00410D37"/>
    <w:rsid w:val="00410FA5"/>
    <w:rsid w:val="0041111C"/>
    <w:rsid w:val="0041167B"/>
    <w:rsid w:val="004116C3"/>
    <w:rsid w:val="0041179E"/>
    <w:rsid w:val="00411A24"/>
    <w:rsid w:val="004123CE"/>
    <w:rsid w:val="00412511"/>
    <w:rsid w:val="00412CCA"/>
    <w:rsid w:val="0041364D"/>
    <w:rsid w:val="004147C8"/>
    <w:rsid w:val="0041502E"/>
    <w:rsid w:val="004151E0"/>
    <w:rsid w:val="00415872"/>
    <w:rsid w:val="004158DA"/>
    <w:rsid w:val="00415C3B"/>
    <w:rsid w:val="00415F1B"/>
    <w:rsid w:val="00415F3E"/>
    <w:rsid w:val="00416096"/>
    <w:rsid w:val="004160B6"/>
    <w:rsid w:val="00416AF7"/>
    <w:rsid w:val="004176A8"/>
    <w:rsid w:val="00417A7E"/>
    <w:rsid w:val="00417D3D"/>
    <w:rsid w:val="00417D77"/>
    <w:rsid w:val="00417DD5"/>
    <w:rsid w:val="004202AB"/>
    <w:rsid w:val="0042036B"/>
    <w:rsid w:val="00420463"/>
    <w:rsid w:val="00420578"/>
    <w:rsid w:val="00420E23"/>
    <w:rsid w:val="00420FA4"/>
    <w:rsid w:val="004215BA"/>
    <w:rsid w:val="004215FA"/>
    <w:rsid w:val="00421BB2"/>
    <w:rsid w:val="00422BC8"/>
    <w:rsid w:val="00422C50"/>
    <w:rsid w:val="00422FF7"/>
    <w:rsid w:val="00423246"/>
    <w:rsid w:val="00423B59"/>
    <w:rsid w:val="00423D09"/>
    <w:rsid w:val="00423F00"/>
    <w:rsid w:val="00423F50"/>
    <w:rsid w:val="00423FDF"/>
    <w:rsid w:val="00423FE4"/>
    <w:rsid w:val="00424119"/>
    <w:rsid w:val="00424298"/>
    <w:rsid w:val="004247EC"/>
    <w:rsid w:val="0042489D"/>
    <w:rsid w:val="00424971"/>
    <w:rsid w:val="00424C87"/>
    <w:rsid w:val="0042519C"/>
    <w:rsid w:val="0042551D"/>
    <w:rsid w:val="0042586B"/>
    <w:rsid w:val="00425B07"/>
    <w:rsid w:val="00425BF8"/>
    <w:rsid w:val="00425E58"/>
    <w:rsid w:val="00426479"/>
    <w:rsid w:val="0042663E"/>
    <w:rsid w:val="00426F34"/>
    <w:rsid w:val="00426F44"/>
    <w:rsid w:val="00426FA9"/>
    <w:rsid w:val="00427813"/>
    <w:rsid w:val="004302AC"/>
    <w:rsid w:val="0043030E"/>
    <w:rsid w:val="0043041E"/>
    <w:rsid w:val="00430D8C"/>
    <w:rsid w:val="004318F6"/>
    <w:rsid w:val="0043202A"/>
    <w:rsid w:val="004322B7"/>
    <w:rsid w:val="004322E7"/>
    <w:rsid w:val="0043327F"/>
    <w:rsid w:val="004333B1"/>
    <w:rsid w:val="00433CBE"/>
    <w:rsid w:val="00433D55"/>
    <w:rsid w:val="00434205"/>
    <w:rsid w:val="00434294"/>
    <w:rsid w:val="00434750"/>
    <w:rsid w:val="00435375"/>
    <w:rsid w:val="0043645C"/>
    <w:rsid w:val="004367AA"/>
    <w:rsid w:val="00436F3F"/>
    <w:rsid w:val="004371F4"/>
    <w:rsid w:val="004401F2"/>
    <w:rsid w:val="004403E5"/>
    <w:rsid w:val="0044059E"/>
    <w:rsid w:val="00440690"/>
    <w:rsid w:val="004409E6"/>
    <w:rsid w:val="00440E4F"/>
    <w:rsid w:val="004414B5"/>
    <w:rsid w:val="004415F7"/>
    <w:rsid w:val="00441795"/>
    <w:rsid w:val="004419A8"/>
    <w:rsid w:val="00442408"/>
    <w:rsid w:val="0044249B"/>
    <w:rsid w:val="00442612"/>
    <w:rsid w:val="00442770"/>
    <w:rsid w:val="00442B01"/>
    <w:rsid w:val="00443603"/>
    <w:rsid w:val="004438BA"/>
    <w:rsid w:val="00444606"/>
    <w:rsid w:val="004449D4"/>
    <w:rsid w:val="00445522"/>
    <w:rsid w:val="0044584C"/>
    <w:rsid w:val="00445CB8"/>
    <w:rsid w:val="004463B3"/>
    <w:rsid w:val="004465AF"/>
    <w:rsid w:val="00447C5C"/>
    <w:rsid w:val="00447DBC"/>
    <w:rsid w:val="00447FE2"/>
    <w:rsid w:val="004506FA"/>
    <w:rsid w:val="004509C6"/>
    <w:rsid w:val="00451700"/>
    <w:rsid w:val="0045172F"/>
    <w:rsid w:val="00451DA5"/>
    <w:rsid w:val="00451E74"/>
    <w:rsid w:val="00452429"/>
    <w:rsid w:val="00452D1B"/>
    <w:rsid w:val="00453567"/>
    <w:rsid w:val="0045369A"/>
    <w:rsid w:val="0045394D"/>
    <w:rsid w:val="00453E7B"/>
    <w:rsid w:val="0045489E"/>
    <w:rsid w:val="004550A5"/>
    <w:rsid w:val="00455CDD"/>
    <w:rsid w:val="004561C0"/>
    <w:rsid w:val="004561FC"/>
    <w:rsid w:val="0045646F"/>
    <w:rsid w:val="00457401"/>
    <w:rsid w:val="0045781F"/>
    <w:rsid w:val="004602C9"/>
    <w:rsid w:val="0046038E"/>
    <w:rsid w:val="00460818"/>
    <w:rsid w:val="0046086F"/>
    <w:rsid w:val="00460FAB"/>
    <w:rsid w:val="004610E0"/>
    <w:rsid w:val="00461132"/>
    <w:rsid w:val="00461502"/>
    <w:rsid w:val="00461524"/>
    <w:rsid w:val="00461C1C"/>
    <w:rsid w:val="00462067"/>
    <w:rsid w:val="00462168"/>
    <w:rsid w:val="004635CA"/>
    <w:rsid w:val="00463B98"/>
    <w:rsid w:val="00464996"/>
    <w:rsid w:val="00464BE7"/>
    <w:rsid w:val="00464FCB"/>
    <w:rsid w:val="00465943"/>
    <w:rsid w:val="00465D25"/>
    <w:rsid w:val="00466091"/>
    <w:rsid w:val="00466EFE"/>
    <w:rsid w:val="00466F2A"/>
    <w:rsid w:val="004671E8"/>
    <w:rsid w:val="004676B5"/>
    <w:rsid w:val="00467D28"/>
    <w:rsid w:val="00470684"/>
    <w:rsid w:val="004708FD"/>
    <w:rsid w:val="00470967"/>
    <w:rsid w:val="00470A3C"/>
    <w:rsid w:val="004721B5"/>
    <w:rsid w:val="00472BB3"/>
    <w:rsid w:val="0047372E"/>
    <w:rsid w:val="00473E56"/>
    <w:rsid w:val="00474024"/>
    <w:rsid w:val="004742B7"/>
    <w:rsid w:val="00475008"/>
    <w:rsid w:val="00475E7A"/>
    <w:rsid w:val="00475F1A"/>
    <w:rsid w:val="00476BA3"/>
    <w:rsid w:val="00476E68"/>
    <w:rsid w:val="00476EA9"/>
    <w:rsid w:val="00477B1D"/>
    <w:rsid w:val="00477B66"/>
    <w:rsid w:val="00480307"/>
    <w:rsid w:val="004803CC"/>
    <w:rsid w:val="0048057A"/>
    <w:rsid w:val="0048123E"/>
    <w:rsid w:val="0048152F"/>
    <w:rsid w:val="004818A7"/>
    <w:rsid w:val="00481AD4"/>
    <w:rsid w:val="00481BB6"/>
    <w:rsid w:val="00481BF6"/>
    <w:rsid w:val="0048234D"/>
    <w:rsid w:val="004823FE"/>
    <w:rsid w:val="0048266A"/>
    <w:rsid w:val="004828E3"/>
    <w:rsid w:val="00482BD4"/>
    <w:rsid w:val="00483607"/>
    <w:rsid w:val="00483685"/>
    <w:rsid w:val="00483818"/>
    <w:rsid w:val="004838E0"/>
    <w:rsid w:val="00483C8B"/>
    <w:rsid w:val="00484216"/>
    <w:rsid w:val="00484691"/>
    <w:rsid w:val="004848AD"/>
    <w:rsid w:val="004855D5"/>
    <w:rsid w:val="00485951"/>
    <w:rsid w:val="00485B3D"/>
    <w:rsid w:val="004865F9"/>
    <w:rsid w:val="004869B3"/>
    <w:rsid w:val="00486CEA"/>
    <w:rsid w:val="0048775B"/>
    <w:rsid w:val="004878A8"/>
    <w:rsid w:val="0048792A"/>
    <w:rsid w:val="00487940"/>
    <w:rsid w:val="00487C0A"/>
    <w:rsid w:val="00490462"/>
    <w:rsid w:val="004905D0"/>
    <w:rsid w:val="004907CF"/>
    <w:rsid w:val="00490C5F"/>
    <w:rsid w:val="00490E8C"/>
    <w:rsid w:val="00490EAE"/>
    <w:rsid w:val="00491677"/>
    <w:rsid w:val="00491A9B"/>
    <w:rsid w:val="00492296"/>
    <w:rsid w:val="00492472"/>
    <w:rsid w:val="00492482"/>
    <w:rsid w:val="004925BE"/>
    <w:rsid w:val="00492609"/>
    <w:rsid w:val="00492747"/>
    <w:rsid w:val="00492B11"/>
    <w:rsid w:val="00492D42"/>
    <w:rsid w:val="0049318C"/>
    <w:rsid w:val="004939C0"/>
    <w:rsid w:val="00493A4C"/>
    <w:rsid w:val="00493D68"/>
    <w:rsid w:val="004942CD"/>
    <w:rsid w:val="004943CB"/>
    <w:rsid w:val="004944CF"/>
    <w:rsid w:val="0049453E"/>
    <w:rsid w:val="00494D89"/>
    <w:rsid w:val="00495666"/>
    <w:rsid w:val="004957D2"/>
    <w:rsid w:val="00495A30"/>
    <w:rsid w:val="00495ACE"/>
    <w:rsid w:val="00496387"/>
    <w:rsid w:val="00497760"/>
    <w:rsid w:val="004979CA"/>
    <w:rsid w:val="00497AFC"/>
    <w:rsid w:val="00497D82"/>
    <w:rsid w:val="004A01B4"/>
    <w:rsid w:val="004A0859"/>
    <w:rsid w:val="004A08F6"/>
    <w:rsid w:val="004A0C5D"/>
    <w:rsid w:val="004A0EFC"/>
    <w:rsid w:val="004A19BE"/>
    <w:rsid w:val="004A219F"/>
    <w:rsid w:val="004A29DB"/>
    <w:rsid w:val="004A2C3A"/>
    <w:rsid w:val="004A33B7"/>
    <w:rsid w:val="004A3475"/>
    <w:rsid w:val="004A3501"/>
    <w:rsid w:val="004A36F9"/>
    <w:rsid w:val="004A47E8"/>
    <w:rsid w:val="004A4FA0"/>
    <w:rsid w:val="004A4FB1"/>
    <w:rsid w:val="004A51F1"/>
    <w:rsid w:val="004A5344"/>
    <w:rsid w:val="004A5514"/>
    <w:rsid w:val="004A5762"/>
    <w:rsid w:val="004A5E37"/>
    <w:rsid w:val="004A5E90"/>
    <w:rsid w:val="004A5ED2"/>
    <w:rsid w:val="004A6393"/>
    <w:rsid w:val="004A6CC8"/>
    <w:rsid w:val="004A6F9C"/>
    <w:rsid w:val="004A7331"/>
    <w:rsid w:val="004A744E"/>
    <w:rsid w:val="004A75A7"/>
    <w:rsid w:val="004A78BE"/>
    <w:rsid w:val="004A7F64"/>
    <w:rsid w:val="004B1070"/>
    <w:rsid w:val="004B10F9"/>
    <w:rsid w:val="004B119C"/>
    <w:rsid w:val="004B1B09"/>
    <w:rsid w:val="004B1DC2"/>
    <w:rsid w:val="004B2351"/>
    <w:rsid w:val="004B240B"/>
    <w:rsid w:val="004B25BB"/>
    <w:rsid w:val="004B273F"/>
    <w:rsid w:val="004B2A11"/>
    <w:rsid w:val="004B2DEC"/>
    <w:rsid w:val="004B372F"/>
    <w:rsid w:val="004B3933"/>
    <w:rsid w:val="004B3F9A"/>
    <w:rsid w:val="004B42DD"/>
    <w:rsid w:val="004B4424"/>
    <w:rsid w:val="004B4BAB"/>
    <w:rsid w:val="004B4DBB"/>
    <w:rsid w:val="004B566C"/>
    <w:rsid w:val="004B586C"/>
    <w:rsid w:val="004B679C"/>
    <w:rsid w:val="004B6A37"/>
    <w:rsid w:val="004B6CC9"/>
    <w:rsid w:val="004B70A9"/>
    <w:rsid w:val="004B7624"/>
    <w:rsid w:val="004B7AC8"/>
    <w:rsid w:val="004C02FB"/>
    <w:rsid w:val="004C0922"/>
    <w:rsid w:val="004C0DD4"/>
    <w:rsid w:val="004C123E"/>
    <w:rsid w:val="004C1781"/>
    <w:rsid w:val="004C1DD5"/>
    <w:rsid w:val="004C1F4C"/>
    <w:rsid w:val="004C20A1"/>
    <w:rsid w:val="004C27E6"/>
    <w:rsid w:val="004C27FA"/>
    <w:rsid w:val="004C2C2D"/>
    <w:rsid w:val="004C2C53"/>
    <w:rsid w:val="004C2E11"/>
    <w:rsid w:val="004C31FD"/>
    <w:rsid w:val="004C3A48"/>
    <w:rsid w:val="004C3DE3"/>
    <w:rsid w:val="004C4396"/>
    <w:rsid w:val="004C4723"/>
    <w:rsid w:val="004C4CAD"/>
    <w:rsid w:val="004C508C"/>
    <w:rsid w:val="004C5BBF"/>
    <w:rsid w:val="004C5CD3"/>
    <w:rsid w:val="004C673A"/>
    <w:rsid w:val="004C6A4C"/>
    <w:rsid w:val="004C7572"/>
    <w:rsid w:val="004C7A88"/>
    <w:rsid w:val="004D062C"/>
    <w:rsid w:val="004D0C73"/>
    <w:rsid w:val="004D0D6B"/>
    <w:rsid w:val="004D10E5"/>
    <w:rsid w:val="004D1213"/>
    <w:rsid w:val="004D17A2"/>
    <w:rsid w:val="004D1C62"/>
    <w:rsid w:val="004D1F37"/>
    <w:rsid w:val="004D207D"/>
    <w:rsid w:val="004D22AE"/>
    <w:rsid w:val="004D3ECE"/>
    <w:rsid w:val="004D3FAA"/>
    <w:rsid w:val="004D4621"/>
    <w:rsid w:val="004D48DA"/>
    <w:rsid w:val="004D5059"/>
    <w:rsid w:val="004D50D9"/>
    <w:rsid w:val="004D522D"/>
    <w:rsid w:val="004D5609"/>
    <w:rsid w:val="004D5801"/>
    <w:rsid w:val="004D5A44"/>
    <w:rsid w:val="004D5A67"/>
    <w:rsid w:val="004D5F2E"/>
    <w:rsid w:val="004D5F7E"/>
    <w:rsid w:val="004D6631"/>
    <w:rsid w:val="004D6DA8"/>
    <w:rsid w:val="004D7923"/>
    <w:rsid w:val="004E0DA7"/>
    <w:rsid w:val="004E111C"/>
    <w:rsid w:val="004E1480"/>
    <w:rsid w:val="004E1632"/>
    <w:rsid w:val="004E1917"/>
    <w:rsid w:val="004E1A1B"/>
    <w:rsid w:val="004E1BBA"/>
    <w:rsid w:val="004E22CF"/>
    <w:rsid w:val="004E22DD"/>
    <w:rsid w:val="004E26E6"/>
    <w:rsid w:val="004E2AB6"/>
    <w:rsid w:val="004E2C07"/>
    <w:rsid w:val="004E31BC"/>
    <w:rsid w:val="004E4311"/>
    <w:rsid w:val="004E478D"/>
    <w:rsid w:val="004E4F26"/>
    <w:rsid w:val="004E61FD"/>
    <w:rsid w:val="004E721F"/>
    <w:rsid w:val="004E74E4"/>
    <w:rsid w:val="004E7728"/>
    <w:rsid w:val="004F00B8"/>
    <w:rsid w:val="004F03E1"/>
    <w:rsid w:val="004F052D"/>
    <w:rsid w:val="004F05FC"/>
    <w:rsid w:val="004F1A3C"/>
    <w:rsid w:val="004F21C2"/>
    <w:rsid w:val="004F26EA"/>
    <w:rsid w:val="004F3B0A"/>
    <w:rsid w:val="004F3C90"/>
    <w:rsid w:val="004F3EF7"/>
    <w:rsid w:val="004F45B3"/>
    <w:rsid w:val="004F4630"/>
    <w:rsid w:val="004F497F"/>
    <w:rsid w:val="004F55FE"/>
    <w:rsid w:val="004F58DB"/>
    <w:rsid w:val="004F5922"/>
    <w:rsid w:val="004F658F"/>
    <w:rsid w:val="004F65AD"/>
    <w:rsid w:val="004F69FB"/>
    <w:rsid w:val="004F6B30"/>
    <w:rsid w:val="004F6EB8"/>
    <w:rsid w:val="004F748A"/>
    <w:rsid w:val="004F75C8"/>
    <w:rsid w:val="004F768A"/>
    <w:rsid w:val="004F76E8"/>
    <w:rsid w:val="004F7A65"/>
    <w:rsid w:val="004F7B41"/>
    <w:rsid w:val="004F7BC9"/>
    <w:rsid w:val="00500328"/>
    <w:rsid w:val="005005A6"/>
    <w:rsid w:val="005008DF"/>
    <w:rsid w:val="00501065"/>
    <w:rsid w:val="005010E5"/>
    <w:rsid w:val="005012B8"/>
    <w:rsid w:val="00501525"/>
    <w:rsid w:val="0050156F"/>
    <w:rsid w:val="00501A00"/>
    <w:rsid w:val="00501AA0"/>
    <w:rsid w:val="00501C02"/>
    <w:rsid w:val="0050249E"/>
    <w:rsid w:val="0050252A"/>
    <w:rsid w:val="00502698"/>
    <w:rsid w:val="005039F0"/>
    <w:rsid w:val="00503DA8"/>
    <w:rsid w:val="00504545"/>
    <w:rsid w:val="0050456A"/>
    <w:rsid w:val="005049E4"/>
    <w:rsid w:val="00504B2D"/>
    <w:rsid w:val="00505477"/>
    <w:rsid w:val="0050568B"/>
    <w:rsid w:val="00506753"/>
    <w:rsid w:val="00507CC3"/>
    <w:rsid w:val="00510929"/>
    <w:rsid w:val="0051094A"/>
    <w:rsid w:val="005109AB"/>
    <w:rsid w:val="00510E3A"/>
    <w:rsid w:val="00510FC4"/>
    <w:rsid w:val="00511841"/>
    <w:rsid w:val="00511D0D"/>
    <w:rsid w:val="00511D5C"/>
    <w:rsid w:val="00511FAA"/>
    <w:rsid w:val="00512673"/>
    <w:rsid w:val="005127FC"/>
    <w:rsid w:val="00512A3E"/>
    <w:rsid w:val="00513489"/>
    <w:rsid w:val="005136D5"/>
    <w:rsid w:val="00513A72"/>
    <w:rsid w:val="00513C8A"/>
    <w:rsid w:val="00513DA1"/>
    <w:rsid w:val="0051402F"/>
    <w:rsid w:val="00514ABE"/>
    <w:rsid w:val="00514BAA"/>
    <w:rsid w:val="00514BDA"/>
    <w:rsid w:val="00514E29"/>
    <w:rsid w:val="00515252"/>
    <w:rsid w:val="00515333"/>
    <w:rsid w:val="005153F6"/>
    <w:rsid w:val="005155EB"/>
    <w:rsid w:val="005156FB"/>
    <w:rsid w:val="00516116"/>
    <w:rsid w:val="00516238"/>
    <w:rsid w:val="00516DB8"/>
    <w:rsid w:val="00516FA9"/>
    <w:rsid w:val="005172C6"/>
    <w:rsid w:val="0051736C"/>
    <w:rsid w:val="0051752C"/>
    <w:rsid w:val="00517914"/>
    <w:rsid w:val="00520A95"/>
    <w:rsid w:val="00520BD7"/>
    <w:rsid w:val="00521AE8"/>
    <w:rsid w:val="00521C6C"/>
    <w:rsid w:val="00521D86"/>
    <w:rsid w:val="00523E35"/>
    <w:rsid w:val="00524346"/>
    <w:rsid w:val="00524E8D"/>
    <w:rsid w:val="00525835"/>
    <w:rsid w:val="0052601B"/>
    <w:rsid w:val="005265A3"/>
    <w:rsid w:val="00526872"/>
    <w:rsid w:val="00526C14"/>
    <w:rsid w:val="00527517"/>
    <w:rsid w:val="00530313"/>
    <w:rsid w:val="0053044A"/>
    <w:rsid w:val="0053047D"/>
    <w:rsid w:val="00530D7F"/>
    <w:rsid w:val="0053154D"/>
    <w:rsid w:val="00531904"/>
    <w:rsid w:val="00531BD4"/>
    <w:rsid w:val="005321E7"/>
    <w:rsid w:val="0053226C"/>
    <w:rsid w:val="00532296"/>
    <w:rsid w:val="00532609"/>
    <w:rsid w:val="00532BCB"/>
    <w:rsid w:val="00532D69"/>
    <w:rsid w:val="005330D4"/>
    <w:rsid w:val="0053351B"/>
    <w:rsid w:val="005343C8"/>
    <w:rsid w:val="00534C21"/>
    <w:rsid w:val="00534DFC"/>
    <w:rsid w:val="00534FF1"/>
    <w:rsid w:val="005355DB"/>
    <w:rsid w:val="005361EF"/>
    <w:rsid w:val="005362A9"/>
    <w:rsid w:val="00536656"/>
    <w:rsid w:val="00536B92"/>
    <w:rsid w:val="00536C80"/>
    <w:rsid w:val="00536D5E"/>
    <w:rsid w:val="00536E2C"/>
    <w:rsid w:val="005373C9"/>
    <w:rsid w:val="005374A6"/>
    <w:rsid w:val="00537754"/>
    <w:rsid w:val="00537905"/>
    <w:rsid w:val="00537CB8"/>
    <w:rsid w:val="00537EF4"/>
    <w:rsid w:val="00540C40"/>
    <w:rsid w:val="00541005"/>
    <w:rsid w:val="0054104C"/>
    <w:rsid w:val="00541635"/>
    <w:rsid w:val="005416D1"/>
    <w:rsid w:val="00541B45"/>
    <w:rsid w:val="00541D39"/>
    <w:rsid w:val="005421C2"/>
    <w:rsid w:val="00543106"/>
    <w:rsid w:val="00543367"/>
    <w:rsid w:val="00543776"/>
    <w:rsid w:val="00543818"/>
    <w:rsid w:val="00543BF8"/>
    <w:rsid w:val="00544424"/>
    <w:rsid w:val="00544472"/>
    <w:rsid w:val="00544484"/>
    <w:rsid w:val="00544C8A"/>
    <w:rsid w:val="00544EC3"/>
    <w:rsid w:val="00544F0E"/>
    <w:rsid w:val="00546D50"/>
    <w:rsid w:val="00547B7B"/>
    <w:rsid w:val="005503A9"/>
    <w:rsid w:val="0055064E"/>
    <w:rsid w:val="0055093B"/>
    <w:rsid w:val="005509FC"/>
    <w:rsid w:val="005519BB"/>
    <w:rsid w:val="00552E60"/>
    <w:rsid w:val="00552EE3"/>
    <w:rsid w:val="0055311A"/>
    <w:rsid w:val="00553151"/>
    <w:rsid w:val="00553965"/>
    <w:rsid w:val="00553D7D"/>
    <w:rsid w:val="00553DD3"/>
    <w:rsid w:val="00554053"/>
    <w:rsid w:val="00554929"/>
    <w:rsid w:val="00555E6B"/>
    <w:rsid w:val="00555F70"/>
    <w:rsid w:val="00556263"/>
    <w:rsid w:val="005567C7"/>
    <w:rsid w:val="00556FA5"/>
    <w:rsid w:val="00557059"/>
    <w:rsid w:val="005570A1"/>
    <w:rsid w:val="00557267"/>
    <w:rsid w:val="005572F4"/>
    <w:rsid w:val="00557922"/>
    <w:rsid w:val="00557DE1"/>
    <w:rsid w:val="00560049"/>
    <w:rsid w:val="005602CC"/>
    <w:rsid w:val="00560972"/>
    <w:rsid w:val="00560AAF"/>
    <w:rsid w:val="00560B82"/>
    <w:rsid w:val="0056123F"/>
    <w:rsid w:val="005614D0"/>
    <w:rsid w:val="005617EA"/>
    <w:rsid w:val="00561B0A"/>
    <w:rsid w:val="00561B6C"/>
    <w:rsid w:val="00561C5D"/>
    <w:rsid w:val="005629FE"/>
    <w:rsid w:val="00562B08"/>
    <w:rsid w:val="00562FEB"/>
    <w:rsid w:val="0056309D"/>
    <w:rsid w:val="005630CC"/>
    <w:rsid w:val="00563164"/>
    <w:rsid w:val="00563BA9"/>
    <w:rsid w:val="00563BD1"/>
    <w:rsid w:val="0056405B"/>
    <w:rsid w:val="005642F0"/>
    <w:rsid w:val="005652C9"/>
    <w:rsid w:val="00570031"/>
    <w:rsid w:val="0057060D"/>
    <w:rsid w:val="00570821"/>
    <w:rsid w:val="00570E5B"/>
    <w:rsid w:val="005719D5"/>
    <w:rsid w:val="00571B97"/>
    <w:rsid w:val="00571E2C"/>
    <w:rsid w:val="00572828"/>
    <w:rsid w:val="00572D9A"/>
    <w:rsid w:val="00572E2A"/>
    <w:rsid w:val="00572EE2"/>
    <w:rsid w:val="00572FC5"/>
    <w:rsid w:val="005736DD"/>
    <w:rsid w:val="00573818"/>
    <w:rsid w:val="00573951"/>
    <w:rsid w:val="00574167"/>
    <w:rsid w:val="0057430A"/>
    <w:rsid w:val="00574A5E"/>
    <w:rsid w:val="00574AF7"/>
    <w:rsid w:val="00574E2A"/>
    <w:rsid w:val="00575890"/>
    <w:rsid w:val="005758FD"/>
    <w:rsid w:val="00575A25"/>
    <w:rsid w:val="00576630"/>
    <w:rsid w:val="00576A47"/>
    <w:rsid w:val="00576BF3"/>
    <w:rsid w:val="00577113"/>
    <w:rsid w:val="0057752A"/>
    <w:rsid w:val="00580993"/>
    <w:rsid w:val="0058122A"/>
    <w:rsid w:val="0058124F"/>
    <w:rsid w:val="00581611"/>
    <w:rsid w:val="00581A57"/>
    <w:rsid w:val="00581AC4"/>
    <w:rsid w:val="00581F1F"/>
    <w:rsid w:val="005827AD"/>
    <w:rsid w:val="005832D3"/>
    <w:rsid w:val="00583B64"/>
    <w:rsid w:val="0058402C"/>
    <w:rsid w:val="0058452B"/>
    <w:rsid w:val="005845B1"/>
    <w:rsid w:val="005846AA"/>
    <w:rsid w:val="0058487E"/>
    <w:rsid w:val="00584BF3"/>
    <w:rsid w:val="00584C8D"/>
    <w:rsid w:val="00584D64"/>
    <w:rsid w:val="00585127"/>
    <w:rsid w:val="00585E10"/>
    <w:rsid w:val="00585E24"/>
    <w:rsid w:val="00586017"/>
    <w:rsid w:val="00586502"/>
    <w:rsid w:val="00586613"/>
    <w:rsid w:val="0058679E"/>
    <w:rsid w:val="00586810"/>
    <w:rsid w:val="00586B03"/>
    <w:rsid w:val="00586C2A"/>
    <w:rsid w:val="00586DCF"/>
    <w:rsid w:val="00586F9E"/>
    <w:rsid w:val="00587CA9"/>
    <w:rsid w:val="00587CD5"/>
    <w:rsid w:val="005900F2"/>
    <w:rsid w:val="005902F9"/>
    <w:rsid w:val="00590998"/>
    <w:rsid w:val="00590BDF"/>
    <w:rsid w:val="00590C25"/>
    <w:rsid w:val="00590F23"/>
    <w:rsid w:val="00591069"/>
    <w:rsid w:val="00591208"/>
    <w:rsid w:val="00591324"/>
    <w:rsid w:val="00591FE9"/>
    <w:rsid w:val="005920B4"/>
    <w:rsid w:val="0059223E"/>
    <w:rsid w:val="00592EBD"/>
    <w:rsid w:val="00593103"/>
    <w:rsid w:val="0059344D"/>
    <w:rsid w:val="00593ECF"/>
    <w:rsid w:val="00594311"/>
    <w:rsid w:val="00594535"/>
    <w:rsid w:val="00594652"/>
    <w:rsid w:val="005947F1"/>
    <w:rsid w:val="00594BDC"/>
    <w:rsid w:val="00594CC4"/>
    <w:rsid w:val="00595016"/>
    <w:rsid w:val="00595385"/>
    <w:rsid w:val="00595B10"/>
    <w:rsid w:val="00595C91"/>
    <w:rsid w:val="00595DE4"/>
    <w:rsid w:val="005960D1"/>
    <w:rsid w:val="0059623E"/>
    <w:rsid w:val="00596313"/>
    <w:rsid w:val="00596A5C"/>
    <w:rsid w:val="00596D4E"/>
    <w:rsid w:val="00596FEF"/>
    <w:rsid w:val="00597231"/>
    <w:rsid w:val="0059786C"/>
    <w:rsid w:val="005979A6"/>
    <w:rsid w:val="00597BF2"/>
    <w:rsid w:val="005A0361"/>
    <w:rsid w:val="005A05DC"/>
    <w:rsid w:val="005A0696"/>
    <w:rsid w:val="005A0F0A"/>
    <w:rsid w:val="005A10E8"/>
    <w:rsid w:val="005A1769"/>
    <w:rsid w:val="005A1921"/>
    <w:rsid w:val="005A1BEB"/>
    <w:rsid w:val="005A1CAB"/>
    <w:rsid w:val="005A1F56"/>
    <w:rsid w:val="005A243B"/>
    <w:rsid w:val="005A2834"/>
    <w:rsid w:val="005A2A62"/>
    <w:rsid w:val="005A3206"/>
    <w:rsid w:val="005A3395"/>
    <w:rsid w:val="005A3DA9"/>
    <w:rsid w:val="005A3EB4"/>
    <w:rsid w:val="005A4244"/>
    <w:rsid w:val="005A43BE"/>
    <w:rsid w:val="005A4722"/>
    <w:rsid w:val="005A528C"/>
    <w:rsid w:val="005A5C64"/>
    <w:rsid w:val="005A5FAD"/>
    <w:rsid w:val="005A63C1"/>
    <w:rsid w:val="005A65A1"/>
    <w:rsid w:val="005A665D"/>
    <w:rsid w:val="005A6A10"/>
    <w:rsid w:val="005A6D4E"/>
    <w:rsid w:val="005A74C5"/>
    <w:rsid w:val="005A7572"/>
    <w:rsid w:val="005A7BF2"/>
    <w:rsid w:val="005A7C9B"/>
    <w:rsid w:val="005A7CEF"/>
    <w:rsid w:val="005A7E15"/>
    <w:rsid w:val="005B0047"/>
    <w:rsid w:val="005B0E61"/>
    <w:rsid w:val="005B182B"/>
    <w:rsid w:val="005B1A5F"/>
    <w:rsid w:val="005B1BAD"/>
    <w:rsid w:val="005B209A"/>
    <w:rsid w:val="005B22A1"/>
    <w:rsid w:val="005B2E75"/>
    <w:rsid w:val="005B2EBD"/>
    <w:rsid w:val="005B3213"/>
    <w:rsid w:val="005B4048"/>
    <w:rsid w:val="005B407D"/>
    <w:rsid w:val="005B415B"/>
    <w:rsid w:val="005B423A"/>
    <w:rsid w:val="005B4365"/>
    <w:rsid w:val="005B514D"/>
    <w:rsid w:val="005B51B8"/>
    <w:rsid w:val="005B52E2"/>
    <w:rsid w:val="005B67F8"/>
    <w:rsid w:val="005B7567"/>
    <w:rsid w:val="005B7711"/>
    <w:rsid w:val="005B79D8"/>
    <w:rsid w:val="005B7FAC"/>
    <w:rsid w:val="005C002B"/>
    <w:rsid w:val="005C003E"/>
    <w:rsid w:val="005C01A8"/>
    <w:rsid w:val="005C02B9"/>
    <w:rsid w:val="005C08EE"/>
    <w:rsid w:val="005C0B85"/>
    <w:rsid w:val="005C0EAD"/>
    <w:rsid w:val="005C1030"/>
    <w:rsid w:val="005C1188"/>
    <w:rsid w:val="005C15AB"/>
    <w:rsid w:val="005C16C3"/>
    <w:rsid w:val="005C1EE6"/>
    <w:rsid w:val="005C223D"/>
    <w:rsid w:val="005C2B13"/>
    <w:rsid w:val="005C301D"/>
    <w:rsid w:val="005C36D4"/>
    <w:rsid w:val="005C3720"/>
    <w:rsid w:val="005C397F"/>
    <w:rsid w:val="005C3CB8"/>
    <w:rsid w:val="005C3D28"/>
    <w:rsid w:val="005C43E5"/>
    <w:rsid w:val="005C4A42"/>
    <w:rsid w:val="005C4E01"/>
    <w:rsid w:val="005C6062"/>
    <w:rsid w:val="005C658B"/>
    <w:rsid w:val="005C6908"/>
    <w:rsid w:val="005C6AE3"/>
    <w:rsid w:val="005C7106"/>
    <w:rsid w:val="005C76AD"/>
    <w:rsid w:val="005C7CDD"/>
    <w:rsid w:val="005D0845"/>
    <w:rsid w:val="005D08DE"/>
    <w:rsid w:val="005D13F5"/>
    <w:rsid w:val="005D176C"/>
    <w:rsid w:val="005D1DCE"/>
    <w:rsid w:val="005D1E0C"/>
    <w:rsid w:val="005D201A"/>
    <w:rsid w:val="005D2318"/>
    <w:rsid w:val="005D26C9"/>
    <w:rsid w:val="005D2798"/>
    <w:rsid w:val="005D2AEA"/>
    <w:rsid w:val="005D3A77"/>
    <w:rsid w:val="005D3D5B"/>
    <w:rsid w:val="005D411B"/>
    <w:rsid w:val="005D45BB"/>
    <w:rsid w:val="005D46D0"/>
    <w:rsid w:val="005D4A3A"/>
    <w:rsid w:val="005D4E8E"/>
    <w:rsid w:val="005D50ED"/>
    <w:rsid w:val="005D57C0"/>
    <w:rsid w:val="005D5888"/>
    <w:rsid w:val="005D5AA9"/>
    <w:rsid w:val="005D5B92"/>
    <w:rsid w:val="005D634A"/>
    <w:rsid w:val="005D6A5E"/>
    <w:rsid w:val="005D73A8"/>
    <w:rsid w:val="005D791D"/>
    <w:rsid w:val="005D7AF8"/>
    <w:rsid w:val="005E00C9"/>
    <w:rsid w:val="005E04D5"/>
    <w:rsid w:val="005E0842"/>
    <w:rsid w:val="005E1410"/>
    <w:rsid w:val="005E15E8"/>
    <w:rsid w:val="005E18EB"/>
    <w:rsid w:val="005E2577"/>
    <w:rsid w:val="005E2618"/>
    <w:rsid w:val="005E3153"/>
    <w:rsid w:val="005E34F5"/>
    <w:rsid w:val="005E379C"/>
    <w:rsid w:val="005E37C2"/>
    <w:rsid w:val="005E3B54"/>
    <w:rsid w:val="005E3B98"/>
    <w:rsid w:val="005E3C12"/>
    <w:rsid w:val="005E3CEC"/>
    <w:rsid w:val="005E3D87"/>
    <w:rsid w:val="005E3E7E"/>
    <w:rsid w:val="005E4021"/>
    <w:rsid w:val="005E4049"/>
    <w:rsid w:val="005E42FF"/>
    <w:rsid w:val="005E44D4"/>
    <w:rsid w:val="005E4DE7"/>
    <w:rsid w:val="005E5B25"/>
    <w:rsid w:val="005E5F1A"/>
    <w:rsid w:val="005E5FCE"/>
    <w:rsid w:val="005E6167"/>
    <w:rsid w:val="005E63FD"/>
    <w:rsid w:val="005E7220"/>
    <w:rsid w:val="005E74B1"/>
    <w:rsid w:val="005E7B0A"/>
    <w:rsid w:val="005E7CA6"/>
    <w:rsid w:val="005F0ECE"/>
    <w:rsid w:val="005F1CC2"/>
    <w:rsid w:val="005F2FFE"/>
    <w:rsid w:val="005F371E"/>
    <w:rsid w:val="005F384E"/>
    <w:rsid w:val="005F3F61"/>
    <w:rsid w:val="005F4015"/>
    <w:rsid w:val="005F46C1"/>
    <w:rsid w:val="005F4F92"/>
    <w:rsid w:val="005F55A9"/>
    <w:rsid w:val="005F5A6D"/>
    <w:rsid w:val="005F5D5B"/>
    <w:rsid w:val="005F5DD8"/>
    <w:rsid w:val="005F5F11"/>
    <w:rsid w:val="005F6594"/>
    <w:rsid w:val="005F6631"/>
    <w:rsid w:val="005F66FD"/>
    <w:rsid w:val="005F67C0"/>
    <w:rsid w:val="005F6C98"/>
    <w:rsid w:val="005F6CC9"/>
    <w:rsid w:val="005F729C"/>
    <w:rsid w:val="005F7634"/>
    <w:rsid w:val="005F76DA"/>
    <w:rsid w:val="00600D0D"/>
    <w:rsid w:val="0060109F"/>
    <w:rsid w:val="006014D5"/>
    <w:rsid w:val="006026AD"/>
    <w:rsid w:val="006029AC"/>
    <w:rsid w:val="00602AF2"/>
    <w:rsid w:val="006030B2"/>
    <w:rsid w:val="0060319F"/>
    <w:rsid w:val="0060362D"/>
    <w:rsid w:val="00603B29"/>
    <w:rsid w:val="006041A6"/>
    <w:rsid w:val="006042C6"/>
    <w:rsid w:val="00604BE8"/>
    <w:rsid w:val="00604FCE"/>
    <w:rsid w:val="006051AE"/>
    <w:rsid w:val="0060522B"/>
    <w:rsid w:val="006056B1"/>
    <w:rsid w:val="006057BA"/>
    <w:rsid w:val="00605FB3"/>
    <w:rsid w:val="00606B6A"/>
    <w:rsid w:val="0060705A"/>
    <w:rsid w:val="00607438"/>
    <w:rsid w:val="00607792"/>
    <w:rsid w:val="006079C7"/>
    <w:rsid w:val="00607A78"/>
    <w:rsid w:val="00607DE5"/>
    <w:rsid w:val="00610B2F"/>
    <w:rsid w:val="00611511"/>
    <w:rsid w:val="00611C2F"/>
    <w:rsid w:val="00611DCA"/>
    <w:rsid w:val="00611F61"/>
    <w:rsid w:val="006123C9"/>
    <w:rsid w:val="006127A7"/>
    <w:rsid w:val="00612B4F"/>
    <w:rsid w:val="00612EC9"/>
    <w:rsid w:val="00613485"/>
    <w:rsid w:val="0061348C"/>
    <w:rsid w:val="00613BB7"/>
    <w:rsid w:val="0061494A"/>
    <w:rsid w:val="00614AA6"/>
    <w:rsid w:val="006153CC"/>
    <w:rsid w:val="00615405"/>
    <w:rsid w:val="00615A39"/>
    <w:rsid w:val="0061611B"/>
    <w:rsid w:val="006164F1"/>
    <w:rsid w:val="0061655B"/>
    <w:rsid w:val="00616575"/>
    <w:rsid w:val="00616E72"/>
    <w:rsid w:val="006177D3"/>
    <w:rsid w:val="00617C39"/>
    <w:rsid w:val="00617DE4"/>
    <w:rsid w:val="00620872"/>
    <w:rsid w:val="00620949"/>
    <w:rsid w:val="0062099A"/>
    <w:rsid w:val="00620BFE"/>
    <w:rsid w:val="00620F26"/>
    <w:rsid w:val="00620F9A"/>
    <w:rsid w:val="006215AC"/>
    <w:rsid w:val="00621785"/>
    <w:rsid w:val="00622059"/>
    <w:rsid w:val="00622BCC"/>
    <w:rsid w:val="00623588"/>
    <w:rsid w:val="00623CE3"/>
    <w:rsid w:val="00623F25"/>
    <w:rsid w:val="00624194"/>
    <w:rsid w:val="006241DF"/>
    <w:rsid w:val="0062421B"/>
    <w:rsid w:val="00625082"/>
    <w:rsid w:val="00625B73"/>
    <w:rsid w:val="00626360"/>
    <w:rsid w:val="00626ABF"/>
    <w:rsid w:val="00626E30"/>
    <w:rsid w:val="00627C75"/>
    <w:rsid w:val="00627EA4"/>
    <w:rsid w:val="0063101F"/>
    <w:rsid w:val="006314B7"/>
    <w:rsid w:val="006323EF"/>
    <w:rsid w:val="00632960"/>
    <w:rsid w:val="006329A7"/>
    <w:rsid w:val="00632AF2"/>
    <w:rsid w:val="00632DA4"/>
    <w:rsid w:val="006330FC"/>
    <w:rsid w:val="006335AF"/>
    <w:rsid w:val="0063377C"/>
    <w:rsid w:val="006338F5"/>
    <w:rsid w:val="00633ED6"/>
    <w:rsid w:val="00634A3D"/>
    <w:rsid w:val="006353C1"/>
    <w:rsid w:val="0063546F"/>
    <w:rsid w:val="00635498"/>
    <w:rsid w:val="006358FE"/>
    <w:rsid w:val="00635B4B"/>
    <w:rsid w:val="00635C5B"/>
    <w:rsid w:val="00635E2A"/>
    <w:rsid w:val="00635F4B"/>
    <w:rsid w:val="00635F93"/>
    <w:rsid w:val="0063655E"/>
    <w:rsid w:val="00636946"/>
    <w:rsid w:val="00637196"/>
    <w:rsid w:val="00637788"/>
    <w:rsid w:val="00637FCE"/>
    <w:rsid w:val="00640116"/>
    <w:rsid w:val="00640AA3"/>
    <w:rsid w:val="00640D7C"/>
    <w:rsid w:val="0064106F"/>
    <w:rsid w:val="00641C58"/>
    <w:rsid w:val="00641F0E"/>
    <w:rsid w:val="00642058"/>
    <w:rsid w:val="006420DE"/>
    <w:rsid w:val="006421BD"/>
    <w:rsid w:val="0064237A"/>
    <w:rsid w:val="00642736"/>
    <w:rsid w:val="00642F14"/>
    <w:rsid w:val="0064305C"/>
    <w:rsid w:val="006432ED"/>
    <w:rsid w:val="00643395"/>
    <w:rsid w:val="00643405"/>
    <w:rsid w:val="00643A3C"/>
    <w:rsid w:val="00643CC6"/>
    <w:rsid w:val="00643F90"/>
    <w:rsid w:val="00644295"/>
    <w:rsid w:val="006442E9"/>
    <w:rsid w:val="00644350"/>
    <w:rsid w:val="00645509"/>
    <w:rsid w:val="0064564E"/>
    <w:rsid w:val="00645B96"/>
    <w:rsid w:val="00646320"/>
    <w:rsid w:val="0064656C"/>
    <w:rsid w:val="00646E74"/>
    <w:rsid w:val="00646F54"/>
    <w:rsid w:val="00647019"/>
    <w:rsid w:val="006474B5"/>
    <w:rsid w:val="006478D4"/>
    <w:rsid w:val="00647B49"/>
    <w:rsid w:val="006501A4"/>
    <w:rsid w:val="0065059E"/>
    <w:rsid w:val="00650C84"/>
    <w:rsid w:val="00650E8C"/>
    <w:rsid w:val="00650F34"/>
    <w:rsid w:val="00650F51"/>
    <w:rsid w:val="00650F78"/>
    <w:rsid w:val="00651BCC"/>
    <w:rsid w:val="00651E91"/>
    <w:rsid w:val="00651EAA"/>
    <w:rsid w:val="006525B2"/>
    <w:rsid w:val="00652734"/>
    <w:rsid w:val="006527A7"/>
    <w:rsid w:val="006536B7"/>
    <w:rsid w:val="00653780"/>
    <w:rsid w:val="00653D68"/>
    <w:rsid w:val="00653D75"/>
    <w:rsid w:val="00653F44"/>
    <w:rsid w:val="0065436B"/>
    <w:rsid w:val="0065458B"/>
    <w:rsid w:val="006549C0"/>
    <w:rsid w:val="00654D02"/>
    <w:rsid w:val="00654EF4"/>
    <w:rsid w:val="006552B3"/>
    <w:rsid w:val="006558E5"/>
    <w:rsid w:val="00656303"/>
    <w:rsid w:val="00656476"/>
    <w:rsid w:val="00656E57"/>
    <w:rsid w:val="00657DD0"/>
    <w:rsid w:val="00660D69"/>
    <w:rsid w:val="00660DAC"/>
    <w:rsid w:val="00660DE5"/>
    <w:rsid w:val="006614C5"/>
    <w:rsid w:val="006615C3"/>
    <w:rsid w:val="00662954"/>
    <w:rsid w:val="00662E46"/>
    <w:rsid w:val="00662F31"/>
    <w:rsid w:val="0066332B"/>
    <w:rsid w:val="0066363E"/>
    <w:rsid w:val="00663706"/>
    <w:rsid w:val="00663A37"/>
    <w:rsid w:val="00663BFD"/>
    <w:rsid w:val="00663D89"/>
    <w:rsid w:val="0066411F"/>
    <w:rsid w:val="00664B17"/>
    <w:rsid w:val="00664B55"/>
    <w:rsid w:val="00664BF5"/>
    <w:rsid w:val="00664F0E"/>
    <w:rsid w:val="0066528C"/>
    <w:rsid w:val="006652F0"/>
    <w:rsid w:val="00665841"/>
    <w:rsid w:val="00666158"/>
    <w:rsid w:val="00666376"/>
    <w:rsid w:val="00666F86"/>
    <w:rsid w:val="00667254"/>
    <w:rsid w:val="00667334"/>
    <w:rsid w:val="00667343"/>
    <w:rsid w:val="00667973"/>
    <w:rsid w:val="0067048C"/>
    <w:rsid w:val="0067072E"/>
    <w:rsid w:val="00670C55"/>
    <w:rsid w:val="00670CF4"/>
    <w:rsid w:val="00670FD4"/>
    <w:rsid w:val="00671C09"/>
    <w:rsid w:val="0067266F"/>
    <w:rsid w:val="006726CA"/>
    <w:rsid w:val="0067291F"/>
    <w:rsid w:val="00672C35"/>
    <w:rsid w:val="00673066"/>
    <w:rsid w:val="006737ED"/>
    <w:rsid w:val="00673A4E"/>
    <w:rsid w:val="00673D6B"/>
    <w:rsid w:val="00673E2C"/>
    <w:rsid w:val="006743EC"/>
    <w:rsid w:val="00675536"/>
    <w:rsid w:val="00675E18"/>
    <w:rsid w:val="006766D8"/>
    <w:rsid w:val="00677443"/>
    <w:rsid w:val="0067762B"/>
    <w:rsid w:val="00677B3B"/>
    <w:rsid w:val="00677E49"/>
    <w:rsid w:val="00677E62"/>
    <w:rsid w:val="00677F08"/>
    <w:rsid w:val="006802E1"/>
    <w:rsid w:val="00680DDE"/>
    <w:rsid w:val="00680ECC"/>
    <w:rsid w:val="00681476"/>
    <w:rsid w:val="006814C8"/>
    <w:rsid w:val="006819B2"/>
    <w:rsid w:val="006838ED"/>
    <w:rsid w:val="00683F6B"/>
    <w:rsid w:val="00684C1A"/>
    <w:rsid w:val="00684F25"/>
    <w:rsid w:val="0068512B"/>
    <w:rsid w:val="00685783"/>
    <w:rsid w:val="00685AB6"/>
    <w:rsid w:val="00686071"/>
    <w:rsid w:val="006864C4"/>
    <w:rsid w:val="006868AB"/>
    <w:rsid w:val="00686D41"/>
    <w:rsid w:val="006875F9"/>
    <w:rsid w:val="00687C4A"/>
    <w:rsid w:val="00690254"/>
    <w:rsid w:val="00690BB6"/>
    <w:rsid w:val="00691095"/>
    <w:rsid w:val="006917AD"/>
    <w:rsid w:val="006922E3"/>
    <w:rsid w:val="00692FC6"/>
    <w:rsid w:val="006935A2"/>
    <w:rsid w:val="00693CF3"/>
    <w:rsid w:val="00693E45"/>
    <w:rsid w:val="00694861"/>
    <w:rsid w:val="00694A7E"/>
    <w:rsid w:val="0069572F"/>
    <w:rsid w:val="00695C3D"/>
    <w:rsid w:val="00695E7B"/>
    <w:rsid w:val="00696624"/>
    <w:rsid w:val="006967B5"/>
    <w:rsid w:val="00696AFA"/>
    <w:rsid w:val="006971AD"/>
    <w:rsid w:val="00697534"/>
    <w:rsid w:val="006A0204"/>
    <w:rsid w:val="006A06DF"/>
    <w:rsid w:val="006A0AB2"/>
    <w:rsid w:val="006A100E"/>
    <w:rsid w:val="006A1013"/>
    <w:rsid w:val="006A19CF"/>
    <w:rsid w:val="006A204F"/>
    <w:rsid w:val="006A23E0"/>
    <w:rsid w:val="006A2AB7"/>
    <w:rsid w:val="006A2E0B"/>
    <w:rsid w:val="006A364D"/>
    <w:rsid w:val="006A3829"/>
    <w:rsid w:val="006A3C10"/>
    <w:rsid w:val="006A46CD"/>
    <w:rsid w:val="006A5AE9"/>
    <w:rsid w:val="006A6712"/>
    <w:rsid w:val="006A6910"/>
    <w:rsid w:val="006A6AA3"/>
    <w:rsid w:val="006A73A9"/>
    <w:rsid w:val="006A7A90"/>
    <w:rsid w:val="006A7B5F"/>
    <w:rsid w:val="006A7CF9"/>
    <w:rsid w:val="006B00E3"/>
    <w:rsid w:val="006B02E9"/>
    <w:rsid w:val="006B0E5E"/>
    <w:rsid w:val="006B12CE"/>
    <w:rsid w:val="006B1A73"/>
    <w:rsid w:val="006B1EC1"/>
    <w:rsid w:val="006B2588"/>
    <w:rsid w:val="006B2B90"/>
    <w:rsid w:val="006B347B"/>
    <w:rsid w:val="006B3621"/>
    <w:rsid w:val="006B38F5"/>
    <w:rsid w:val="006B3BFA"/>
    <w:rsid w:val="006B3F59"/>
    <w:rsid w:val="006B407F"/>
    <w:rsid w:val="006B4104"/>
    <w:rsid w:val="006B5DB8"/>
    <w:rsid w:val="006B6059"/>
    <w:rsid w:val="006B6226"/>
    <w:rsid w:val="006B639E"/>
    <w:rsid w:val="006B6551"/>
    <w:rsid w:val="006B6710"/>
    <w:rsid w:val="006B69CD"/>
    <w:rsid w:val="006B71B2"/>
    <w:rsid w:val="006B7205"/>
    <w:rsid w:val="006B76A6"/>
    <w:rsid w:val="006B7A36"/>
    <w:rsid w:val="006C0743"/>
    <w:rsid w:val="006C0BE9"/>
    <w:rsid w:val="006C11CE"/>
    <w:rsid w:val="006C1466"/>
    <w:rsid w:val="006C1C11"/>
    <w:rsid w:val="006C1D11"/>
    <w:rsid w:val="006C1F0D"/>
    <w:rsid w:val="006C2110"/>
    <w:rsid w:val="006C2D83"/>
    <w:rsid w:val="006C3194"/>
    <w:rsid w:val="006C340A"/>
    <w:rsid w:val="006C3525"/>
    <w:rsid w:val="006C35C0"/>
    <w:rsid w:val="006C376A"/>
    <w:rsid w:val="006C3CF1"/>
    <w:rsid w:val="006C3E67"/>
    <w:rsid w:val="006C436F"/>
    <w:rsid w:val="006C4628"/>
    <w:rsid w:val="006C4BFF"/>
    <w:rsid w:val="006C4FED"/>
    <w:rsid w:val="006C5861"/>
    <w:rsid w:val="006C60B7"/>
    <w:rsid w:val="006C628B"/>
    <w:rsid w:val="006C652E"/>
    <w:rsid w:val="006C69CD"/>
    <w:rsid w:val="006C7036"/>
    <w:rsid w:val="006C7CA9"/>
    <w:rsid w:val="006D005A"/>
    <w:rsid w:val="006D04BB"/>
    <w:rsid w:val="006D1491"/>
    <w:rsid w:val="006D156A"/>
    <w:rsid w:val="006D15AD"/>
    <w:rsid w:val="006D1A65"/>
    <w:rsid w:val="006D1BFE"/>
    <w:rsid w:val="006D1C0E"/>
    <w:rsid w:val="006D1CEE"/>
    <w:rsid w:val="006D224C"/>
    <w:rsid w:val="006D2880"/>
    <w:rsid w:val="006D293F"/>
    <w:rsid w:val="006D2A39"/>
    <w:rsid w:val="006D2D6D"/>
    <w:rsid w:val="006D3085"/>
    <w:rsid w:val="006D3A3A"/>
    <w:rsid w:val="006D4526"/>
    <w:rsid w:val="006D4754"/>
    <w:rsid w:val="006D4863"/>
    <w:rsid w:val="006D4918"/>
    <w:rsid w:val="006D4CC6"/>
    <w:rsid w:val="006D54FA"/>
    <w:rsid w:val="006D594D"/>
    <w:rsid w:val="006D5D63"/>
    <w:rsid w:val="006D5D64"/>
    <w:rsid w:val="006D5DCD"/>
    <w:rsid w:val="006D60F7"/>
    <w:rsid w:val="006D62F6"/>
    <w:rsid w:val="006D6817"/>
    <w:rsid w:val="006D6ECC"/>
    <w:rsid w:val="006D743E"/>
    <w:rsid w:val="006D7F76"/>
    <w:rsid w:val="006E02F8"/>
    <w:rsid w:val="006E0D77"/>
    <w:rsid w:val="006E1E03"/>
    <w:rsid w:val="006E1E78"/>
    <w:rsid w:val="006E20DB"/>
    <w:rsid w:val="006E2142"/>
    <w:rsid w:val="006E377E"/>
    <w:rsid w:val="006E3DA8"/>
    <w:rsid w:val="006E40B4"/>
    <w:rsid w:val="006E43B5"/>
    <w:rsid w:val="006E4AE0"/>
    <w:rsid w:val="006E5675"/>
    <w:rsid w:val="006E6034"/>
    <w:rsid w:val="006E6B72"/>
    <w:rsid w:val="006E6BED"/>
    <w:rsid w:val="006E707D"/>
    <w:rsid w:val="006E731D"/>
    <w:rsid w:val="006E78F2"/>
    <w:rsid w:val="006E7C5A"/>
    <w:rsid w:val="006F01FC"/>
    <w:rsid w:val="006F0DA6"/>
    <w:rsid w:val="006F1598"/>
    <w:rsid w:val="006F1E02"/>
    <w:rsid w:val="006F1E0F"/>
    <w:rsid w:val="006F20F7"/>
    <w:rsid w:val="006F2426"/>
    <w:rsid w:val="006F256A"/>
    <w:rsid w:val="006F2B97"/>
    <w:rsid w:val="006F30A7"/>
    <w:rsid w:val="006F3501"/>
    <w:rsid w:val="006F3D5D"/>
    <w:rsid w:val="006F4A93"/>
    <w:rsid w:val="006F5274"/>
    <w:rsid w:val="006F5A26"/>
    <w:rsid w:val="006F5AA1"/>
    <w:rsid w:val="006F643F"/>
    <w:rsid w:val="006F65A9"/>
    <w:rsid w:val="006F6716"/>
    <w:rsid w:val="006F73D8"/>
    <w:rsid w:val="006F7DDA"/>
    <w:rsid w:val="0070095A"/>
    <w:rsid w:val="00701361"/>
    <w:rsid w:val="00702186"/>
    <w:rsid w:val="007021FD"/>
    <w:rsid w:val="00702750"/>
    <w:rsid w:val="00702874"/>
    <w:rsid w:val="00702A51"/>
    <w:rsid w:val="00702B1C"/>
    <w:rsid w:val="0070387A"/>
    <w:rsid w:val="00703D65"/>
    <w:rsid w:val="00703E02"/>
    <w:rsid w:val="0070421D"/>
    <w:rsid w:val="00704B3A"/>
    <w:rsid w:val="00704D6E"/>
    <w:rsid w:val="0070532E"/>
    <w:rsid w:val="0070560A"/>
    <w:rsid w:val="00705704"/>
    <w:rsid w:val="0070599C"/>
    <w:rsid w:val="00705A5D"/>
    <w:rsid w:val="00705B1C"/>
    <w:rsid w:val="007064C4"/>
    <w:rsid w:val="007064F6"/>
    <w:rsid w:val="00706FE4"/>
    <w:rsid w:val="00707173"/>
    <w:rsid w:val="0070788D"/>
    <w:rsid w:val="00707F34"/>
    <w:rsid w:val="00710356"/>
    <w:rsid w:val="0071045D"/>
    <w:rsid w:val="0071069E"/>
    <w:rsid w:val="00710762"/>
    <w:rsid w:val="0071082F"/>
    <w:rsid w:val="007112F5"/>
    <w:rsid w:val="0071177D"/>
    <w:rsid w:val="00711EFE"/>
    <w:rsid w:val="0071259A"/>
    <w:rsid w:val="00712B27"/>
    <w:rsid w:val="00713140"/>
    <w:rsid w:val="007132F8"/>
    <w:rsid w:val="007147B2"/>
    <w:rsid w:val="00714B05"/>
    <w:rsid w:val="00715C3A"/>
    <w:rsid w:val="007160BC"/>
    <w:rsid w:val="007162A0"/>
    <w:rsid w:val="007174FA"/>
    <w:rsid w:val="0071775A"/>
    <w:rsid w:val="00717D9D"/>
    <w:rsid w:val="00720024"/>
    <w:rsid w:val="007201D9"/>
    <w:rsid w:val="00720A30"/>
    <w:rsid w:val="00720F11"/>
    <w:rsid w:val="007216D8"/>
    <w:rsid w:val="00721D3A"/>
    <w:rsid w:val="00721E55"/>
    <w:rsid w:val="00721E6B"/>
    <w:rsid w:val="00721F2C"/>
    <w:rsid w:val="007225BC"/>
    <w:rsid w:val="007229EC"/>
    <w:rsid w:val="00722A3B"/>
    <w:rsid w:val="007233F4"/>
    <w:rsid w:val="00723C5B"/>
    <w:rsid w:val="00723C95"/>
    <w:rsid w:val="00723EC3"/>
    <w:rsid w:val="00724364"/>
    <w:rsid w:val="00724A33"/>
    <w:rsid w:val="00725430"/>
    <w:rsid w:val="007256A5"/>
    <w:rsid w:val="0072572C"/>
    <w:rsid w:val="00725B2F"/>
    <w:rsid w:val="00725D5D"/>
    <w:rsid w:val="00725F2C"/>
    <w:rsid w:val="00725F94"/>
    <w:rsid w:val="00726325"/>
    <w:rsid w:val="00726B11"/>
    <w:rsid w:val="0072768E"/>
    <w:rsid w:val="00727827"/>
    <w:rsid w:val="007303BA"/>
    <w:rsid w:val="00730406"/>
    <w:rsid w:val="007305AC"/>
    <w:rsid w:val="0073077E"/>
    <w:rsid w:val="00730980"/>
    <w:rsid w:val="00730AC9"/>
    <w:rsid w:val="00731004"/>
    <w:rsid w:val="00731690"/>
    <w:rsid w:val="00731C85"/>
    <w:rsid w:val="00731DD1"/>
    <w:rsid w:val="007328FB"/>
    <w:rsid w:val="00732A27"/>
    <w:rsid w:val="00732DD2"/>
    <w:rsid w:val="007336B0"/>
    <w:rsid w:val="0073411F"/>
    <w:rsid w:val="00734A6C"/>
    <w:rsid w:val="00734F49"/>
    <w:rsid w:val="00734FA6"/>
    <w:rsid w:val="00735181"/>
    <w:rsid w:val="007351CA"/>
    <w:rsid w:val="00735563"/>
    <w:rsid w:val="00735DEA"/>
    <w:rsid w:val="007374BB"/>
    <w:rsid w:val="00737685"/>
    <w:rsid w:val="007376A6"/>
    <w:rsid w:val="00737F87"/>
    <w:rsid w:val="0074057A"/>
    <w:rsid w:val="00740D91"/>
    <w:rsid w:val="0074122A"/>
    <w:rsid w:val="00741280"/>
    <w:rsid w:val="0074158D"/>
    <w:rsid w:val="0074201B"/>
    <w:rsid w:val="00742681"/>
    <w:rsid w:val="007426DF"/>
    <w:rsid w:val="00742A18"/>
    <w:rsid w:val="00742E54"/>
    <w:rsid w:val="007431F4"/>
    <w:rsid w:val="00743424"/>
    <w:rsid w:val="007436DE"/>
    <w:rsid w:val="0074401E"/>
    <w:rsid w:val="007441A0"/>
    <w:rsid w:val="00744BD9"/>
    <w:rsid w:val="00744C3C"/>
    <w:rsid w:val="0074562C"/>
    <w:rsid w:val="00745C8C"/>
    <w:rsid w:val="00745E94"/>
    <w:rsid w:val="00746489"/>
    <w:rsid w:val="00746543"/>
    <w:rsid w:val="007470CA"/>
    <w:rsid w:val="00747292"/>
    <w:rsid w:val="007472B3"/>
    <w:rsid w:val="00747391"/>
    <w:rsid w:val="0075010D"/>
    <w:rsid w:val="007509B8"/>
    <w:rsid w:val="00750C49"/>
    <w:rsid w:val="0075130D"/>
    <w:rsid w:val="00751354"/>
    <w:rsid w:val="00751711"/>
    <w:rsid w:val="00751A82"/>
    <w:rsid w:val="00751B18"/>
    <w:rsid w:val="00751B87"/>
    <w:rsid w:val="007525BE"/>
    <w:rsid w:val="00752B65"/>
    <w:rsid w:val="007538E8"/>
    <w:rsid w:val="0075399D"/>
    <w:rsid w:val="0075506D"/>
    <w:rsid w:val="007556A8"/>
    <w:rsid w:val="00755A6E"/>
    <w:rsid w:val="00756114"/>
    <w:rsid w:val="00756338"/>
    <w:rsid w:val="00756D32"/>
    <w:rsid w:val="0076027C"/>
    <w:rsid w:val="00761E6D"/>
    <w:rsid w:val="00761F38"/>
    <w:rsid w:val="007622D9"/>
    <w:rsid w:val="007626AA"/>
    <w:rsid w:val="007629E7"/>
    <w:rsid w:val="00763126"/>
    <w:rsid w:val="007639F4"/>
    <w:rsid w:val="00765879"/>
    <w:rsid w:val="0076597D"/>
    <w:rsid w:val="007659FC"/>
    <w:rsid w:val="00765BBF"/>
    <w:rsid w:val="007663DD"/>
    <w:rsid w:val="007666BA"/>
    <w:rsid w:val="00766D29"/>
    <w:rsid w:val="0076761E"/>
    <w:rsid w:val="00770AAA"/>
    <w:rsid w:val="00770E2D"/>
    <w:rsid w:val="00770FAC"/>
    <w:rsid w:val="00772311"/>
    <w:rsid w:val="007726A0"/>
    <w:rsid w:val="007736AB"/>
    <w:rsid w:val="00773813"/>
    <w:rsid w:val="00773A97"/>
    <w:rsid w:val="00773F5B"/>
    <w:rsid w:val="00774633"/>
    <w:rsid w:val="00774A2E"/>
    <w:rsid w:val="007752D6"/>
    <w:rsid w:val="00775512"/>
    <w:rsid w:val="00775CB8"/>
    <w:rsid w:val="007763B4"/>
    <w:rsid w:val="00776E05"/>
    <w:rsid w:val="00777907"/>
    <w:rsid w:val="00777971"/>
    <w:rsid w:val="007779E3"/>
    <w:rsid w:val="00777CD2"/>
    <w:rsid w:val="00777FF3"/>
    <w:rsid w:val="007802AD"/>
    <w:rsid w:val="0078062A"/>
    <w:rsid w:val="007806D8"/>
    <w:rsid w:val="007813ED"/>
    <w:rsid w:val="00781457"/>
    <w:rsid w:val="0078176D"/>
    <w:rsid w:val="0078215A"/>
    <w:rsid w:val="007822A0"/>
    <w:rsid w:val="007822C8"/>
    <w:rsid w:val="007827AF"/>
    <w:rsid w:val="0078291A"/>
    <w:rsid w:val="0078294E"/>
    <w:rsid w:val="00782D02"/>
    <w:rsid w:val="00782D62"/>
    <w:rsid w:val="00783CD8"/>
    <w:rsid w:val="007841BD"/>
    <w:rsid w:val="00784B44"/>
    <w:rsid w:val="00784C04"/>
    <w:rsid w:val="00784C84"/>
    <w:rsid w:val="00784CA0"/>
    <w:rsid w:val="00786334"/>
    <w:rsid w:val="00786B67"/>
    <w:rsid w:val="007875C7"/>
    <w:rsid w:val="00787775"/>
    <w:rsid w:val="00787942"/>
    <w:rsid w:val="00787B9B"/>
    <w:rsid w:val="00787F78"/>
    <w:rsid w:val="00790054"/>
    <w:rsid w:val="007901DD"/>
    <w:rsid w:val="00790880"/>
    <w:rsid w:val="00790C4A"/>
    <w:rsid w:val="007911BA"/>
    <w:rsid w:val="007911DF"/>
    <w:rsid w:val="00791779"/>
    <w:rsid w:val="00792207"/>
    <w:rsid w:val="007926FB"/>
    <w:rsid w:val="00792776"/>
    <w:rsid w:val="00792B62"/>
    <w:rsid w:val="007930BF"/>
    <w:rsid w:val="007932D8"/>
    <w:rsid w:val="00793F87"/>
    <w:rsid w:val="007944BB"/>
    <w:rsid w:val="007944CC"/>
    <w:rsid w:val="0079497E"/>
    <w:rsid w:val="00794B27"/>
    <w:rsid w:val="007950AF"/>
    <w:rsid w:val="007956DC"/>
    <w:rsid w:val="00795FED"/>
    <w:rsid w:val="00796172"/>
    <w:rsid w:val="0079681F"/>
    <w:rsid w:val="00796863"/>
    <w:rsid w:val="00796A05"/>
    <w:rsid w:val="007970AF"/>
    <w:rsid w:val="00797406"/>
    <w:rsid w:val="00797592"/>
    <w:rsid w:val="007A003C"/>
    <w:rsid w:val="007A0CF1"/>
    <w:rsid w:val="007A0E00"/>
    <w:rsid w:val="007A1447"/>
    <w:rsid w:val="007A1A42"/>
    <w:rsid w:val="007A1ADB"/>
    <w:rsid w:val="007A1E03"/>
    <w:rsid w:val="007A1F31"/>
    <w:rsid w:val="007A246C"/>
    <w:rsid w:val="007A2BAF"/>
    <w:rsid w:val="007A2BEE"/>
    <w:rsid w:val="007A2F31"/>
    <w:rsid w:val="007A32CB"/>
    <w:rsid w:val="007A3663"/>
    <w:rsid w:val="007A36EA"/>
    <w:rsid w:val="007A46BD"/>
    <w:rsid w:val="007A54B0"/>
    <w:rsid w:val="007A560F"/>
    <w:rsid w:val="007A5A5D"/>
    <w:rsid w:val="007A5D0F"/>
    <w:rsid w:val="007A5E79"/>
    <w:rsid w:val="007A6EE6"/>
    <w:rsid w:val="007A6F43"/>
    <w:rsid w:val="007A722B"/>
    <w:rsid w:val="007A7ABA"/>
    <w:rsid w:val="007A7F38"/>
    <w:rsid w:val="007B006E"/>
    <w:rsid w:val="007B0119"/>
    <w:rsid w:val="007B021A"/>
    <w:rsid w:val="007B051B"/>
    <w:rsid w:val="007B1277"/>
    <w:rsid w:val="007B15B0"/>
    <w:rsid w:val="007B15BE"/>
    <w:rsid w:val="007B21B1"/>
    <w:rsid w:val="007B258B"/>
    <w:rsid w:val="007B2A03"/>
    <w:rsid w:val="007B2A2F"/>
    <w:rsid w:val="007B2D38"/>
    <w:rsid w:val="007B2E32"/>
    <w:rsid w:val="007B32C0"/>
    <w:rsid w:val="007B341D"/>
    <w:rsid w:val="007B37CD"/>
    <w:rsid w:val="007B40AF"/>
    <w:rsid w:val="007B4380"/>
    <w:rsid w:val="007B4B61"/>
    <w:rsid w:val="007B4E0D"/>
    <w:rsid w:val="007B4FE7"/>
    <w:rsid w:val="007B53E6"/>
    <w:rsid w:val="007B58AE"/>
    <w:rsid w:val="007B5BB5"/>
    <w:rsid w:val="007B5C87"/>
    <w:rsid w:val="007B619A"/>
    <w:rsid w:val="007B6E39"/>
    <w:rsid w:val="007B71AA"/>
    <w:rsid w:val="007B71C4"/>
    <w:rsid w:val="007B7201"/>
    <w:rsid w:val="007B7A08"/>
    <w:rsid w:val="007B7B93"/>
    <w:rsid w:val="007C0DD4"/>
    <w:rsid w:val="007C1511"/>
    <w:rsid w:val="007C18E2"/>
    <w:rsid w:val="007C1A1A"/>
    <w:rsid w:val="007C2D96"/>
    <w:rsid w:val="007C3BC0"/>
    <w:rsid w:val="007C3C64"/>
    <w:rsid w:val="007C3C7B"/>
    <w:rsid w:val="007C40EF"/>
    <w:rsid w:val="007C4366"/>
    <w:rsid w:val="007C47FF"/>
    <w:rsid w:val="007C4993"/>
    <w:rsid w:val="007C521A"/>
    <w:rsid w:val="007C5326"/>
    <w:rsid w:val="007C54D0"/>
    <w:rsid w:val="007C5508"/>
    <w:rsid w:val="007C558E"/>
    <w:rsid w:val="007C5638"/>
    <w:rsid w:val="007C5659"/>
    <w:rsid w:val="007C5B5D"/>
    <w:rsid w:val="007C5C26"/>
    <w:rsid w:val="007C5CBD"/>
    <w:rsid w:val="007C6278"/>
    <w:rsid w:val="007C6FF1"/>
    <w:rsid w:val="007C6FFB"/>
    <w:rsid w:val="007C766D"/>
    <w:rsid w:val="007C7F47"/>
    <w:rsid w:val="007D06CA"/>
    <w:rsid w:val="007D0950"/>
    <w:rsid w:val="007D1353"/>
    <w:rsid w:val="007D1528"/>
    <w:rsid w:val="007D196E"/>
    <w:rsid w:val="007D1B7C"/>
    <w:rsid w:val="007D1E1D"/>
    <w:rsid w:val="007D20CD"/>
    <w:rsid w:val="007D2353"/>
    <w:rsid w:val="007D26CE"/>
    <w:rsid w:val="007D2BBC"/>
    <w:rsid w:val="007D315C"/>
    <w:rsid w:val="007D36C6"/>
    <w:rsid w:val="007D3900"/>
    <w:rsid w:val="007D4274"/>
    <w:rsid w:val="007D47E0"/>
    <w:rsid w:val="007D4939"/>
    <w:rsid w:val="007D5023"/>
    <w:rsid w:val="007D514F"/>
    <w:rsid w:val="007D5836"/>
    <w:rsid w:val="007D5BD9"/>
    <w:rsid w:val="007D5C80"/>
    <w:rsid w:val="007D65F6"/>
    <w:rsid w:val="007D6E1B"/>
    <w:rsid w:val="007D7D57"/>
    <w:rsid w:val="007E01FB"/>
    <w:rsid w:val="007E06C6"/>
    <w:rsid w:val="007E117F"/>
    <w:rsid w:val="007E1CAF"/>
    <w:rsid w:val="007E1D84"/>
    <w:rsid w:val="007E243F"/>
    <w:rsid w:val="007E2521"/>
    <w:rsid w:val="007E27CF"/>
    <w:rsid w:val="007E290A"/>
    <w:rsid w:val="007E2B4C"/>
    <w:rsid w:val="007E3639"/>
    <w:rsid w:val="007E3687"/>
    <w:rsid w:val="007E3C2D"/>
    <w:rsid w:val="007E3F81"/>
    <w:rsid w:val="007E42DC"/>
    <w:rsid w:val="007E45EE"/>
    <w:rsid w:val="007E488D"/>
    <w:rsid w:val="007E54BB"/>
    <w:rsid w:val="007E550C"/>
    <w:rsid w:val="007E5E91"/>
    <w:rsid w:val="007E666C"/>
    <w:rsid w:val="007E7032"/>
    <w:rsid w:val="007E724B"/>
    <w:rsid w:val="007E7D08"/>
    <w:rsid w:val="007F025B"/>
    <w:rsid w:val="007F03EC"/>
    <w:rsid w:val="007F09E9"/>
    <w:rsid w:val="007F0A07"/>
    <w:rsid w:val="007F2612"/>
    <w:rsid w:val="007F2BAD"/>
    <w:rsid w:val="007F3383"/>
    <w:rsid w:val="007F3A86"/>
    <w:rsid w:val="007F3E35"/>
    <w:rsid w:val="007F3ED8"/>
    <w:rsid w:val="007F4675"/>
    <w:rsid w:val="007F4B3C"/>
    <w:rsid w:val="007F4C6F"/>
    <w:rsid w:val="007F4EAF"/>
    <w:rsid w:val="007F5361"/>
    <w:rsid w:val="007F54D0"/>
    <w:rsid w:val="007F5E09"/>
    <w:rsid w:val="007F5E90"/>
    <w:rsid w:val="007F6598"/>
    <w:rsid w:val="007F6FD8"/>
    <w:rsid w:val="007F766B"/>
    <w:rsid w:val="00800324"/>
    <w:rsid w:val="0080038A"/>
    <w:rsid w:val="00800ADC"/>
    <w:rsid w:val="0080138F"/>
    <w:rsid w:val="00801A30"/>
    <w:rsid w:val="00802248"/>
    <w:rsid w:val="008023F6"/>
    <w:rsid w:val="00802460"/>
    <w:rsid w:val="0080251E"/>
    <w:rsid w:val="00802622"/>
    <w:rsid w:val="00802722"/>
    <w:rsid w:val="00802879"/>
    <w:rsid w:val="00803328"/>
    <w:rsid w:val="00803874"/>
    <w:rsid w:val="00803B1B"/>
    <w:rsid w:val="00803E38"/>
    <w:rsid w:val="00803FC9"/>
    <w:rsid w:val="0080479C"/>
    <w:rsid w:val="00804B89"/>
    <w:rsid w:val="00804D63"/>
    <w:rsid w:val="00805005"/>
    <w:rsid w:val="00805095"/>
    <w:rsid w:val="008053D0"/>
    <w:rsid w:val="00805520"/>
    <w:rsid w:val="00805E48"/>
    <w:rsid w:val="00805F61"/>
    <w:rsid w:val="008065B6"/>
    <w:rsid w:val="00806765"/>
    <w:rsid w:val="00806773"/>
    <w:rsid w:val="00806960"/>
    <w:rsid w:val="0080700C"/>
    <w:rsid w:val="00807940"/>
    <w:rsid w:val="00807997"/>
    <w:rsid w:val="00807CEA"/>
    <w:rsid w:val="00807F58"/>
    <w:rsid w:val="00810501"/>
    <w:rsid w:val="00810F03"/>
    <w:rsid w:val="0081108F"/>
    <w:rsid w:val="00811153"/>
    <w:rsid w:val="0081177B"/>
    <w:rsid w:val="00811A72"/>
    <w:rsid w:val="008124C1"/>
    <w:rsid w:val="00812788"/>
    <w:rsid w:val="00812A66"/>
    <w:rsid w:val="00812FB1"/>
    <w:rsid w:val="008140B2"/>
    <w:rsid w:val="00814256"/>
    <w:rsid w:val="00814539"/>
    <w:rsid w:val="00814DD3"/>
    <w:rsid w:val="00814F03"/>
    <w:rsid w:val="008150B2"/>
    <w:rsid w:val="0081530C"/>
    <w:rsid w:val="00815627"/>
    <w:rsid w:val="008160FE"/>
    <w:rsid w:val="0081611A"/>
    <w:rsid w:val="008162F2"/>
    <w:rsid w:val="00816B71"/>
    <w:rsid w:val="00816E98"/>
    <w:rsid w:val="008173E2"/>
    <w:rsid w:val="00817A5A"/>
    <w:rsid w:val="00817D59"/>
    <w:rsid w:val="008200B6"/>
    <w:rsid w:val="008203F9"/>
    <w:rsid w:val="00820513"/>
    <w:rsid w:val="00820B3D"/>
    <w:rsid w:val="008212D4"/>
    <w:rsid w:val="008212F8"/>
    <w:rsid w:val="0082179B"/>
    <w:rsid w:val="008219EB"/>
    <w:rsid w:val="00821B72"/>
    <w:rsid w:val="00822318"/>
    <w:rsid w:val="008228EC"/>
    <w:rsid w:val="00822A4D"/>
    <w:rsid w:val="00823624"/>
    <w:rsid w:val="00823779"/>
    <w:rsid w:val="0082380B"/>
    <w:rsid w:val="008238D6"/>
    <w:rsid w:val="00823900"/>
    <w:rsid w:val="00824046"/>
    <w:rsid w:val="008246CC"/>
    <w:rsid w:val="00824B20"/>
    <w:rsid w:val="00825117"/>
    <w:rsid w:val="008254CE"/>
    <w:rsid w:val="008259E4"/>
    <w:rsid w:val="00825CA2"/>
    <w:rsid w:val="008261EC"/>
    <w:rsid w:val="008263A8"/>
    <w:rsid w:val="00826427"/>
    <w:rsid w:val="00827029"/>
    <w:rsid w:val="008270E7"/>
    <w:rsid w:val="008278DA"/>
    <w:rsid w:val="00827F86"/>
    <w:rsid w:val="008300C5"/>
    <w:rsid w:val="0083013D"/>
    <w:rsid w:val="00830917"/>
    <w:rsid w:val="00830AD4"/>
    <w:rsid w:val="008312D8"/>
    <w:rsid w:val="00831395"/>
    <w:rsid w:val="00831B3F"/>
    <w:rsid w:val="00831C24"/>
    <w:rsid w:val="00831CF3"/>
    <w:rsid w:val="0083211D"/>
    <w:rsid w:val="008321CC"/>
    <w:rsid w:val="008322C4"/>
    <w:rsid w:val="008322D9"/>
    <w:rsid w:val="00832518"/>
    <w:rsid w:val="0083263E"/>
    <w:rsid w:val="00832842"/>
    <w:rsid w:val="00832A67"/>
    <w:rsid w:val="00832E3A"/>
    <w:rsid w:val="00833111"/>
    <w:rsid w:val="0083316E"/>
    <w:rsid w:val="00833258"/>
    <w:rsid w:val="00833674"/>
    <w:rsid w:val="00833C53"/>
    <w:rsid w:val="008341D2"/>
    <w:rsid w:val="00834509"/>
    <w:rsid w:val="00834DDC"/>
    <w:rsid w:val="0083506C"/>
    <w:rsid w:val="00835085"/>
    <w:rsid w:val="00835343"/>
    <w:rsid w:val="008354EA"/>
    <w:rsid w:val="00835676"/>
    <w:rsid w:val="00835936"/>
    <w:rsid w:val="00835D51"/>
    <w:rsid w:val="00835D92"/>
    <w:rsid w:val="00835FD0"/>
    <w:rsid w:val="00836797"/>
    <w:rsid w:val="00836AFB"/>
    <w:rsid w:val="00836F79"/>
    <w:rsid w:val="00837231"/>
    <w:rsid w:val="00837A76"/>
    <w:rsid w:val="00837BF9"/>
    <w:rsid w:val="00837D99"/>
    <w:rsid w:val="00837EAA"/>
    <w:rsid w:val="0084016E"/>
    <w:rsid w:val="00840706"/>
    <w:rsid w:val="0084080C"/>
    <w:rsid w:val="008408E5"/>
    <w:rsid w:val="00840A5F"/>
    <w:rsid w:val="00840EE8"/>
    <w:rsid w:val="00841592"/>
    <w:rsid w:val="00842BEB"/>
    <w:rsid w:val="00843252"/>
    <w:rsid w:val="0084356F"/>
    <w:rsid w:val="008438FA"/>
    <w:rsid w:val="008445BD"/>
    <w:rsid w:val="00844A2E"/>
    <w:rsid w:val="00844BC2"/>
    <w:rsid w:val="00844DC4"/>
    <w:rsid w:val="00844EBA"/>
    <w:rsid w:val="008451E5"/>
    <w:rsid w:val="008455BB"/>
    <w:rsid w:val="0084653F"/>
    <w:rsid w:val="00846603"/>
    <w:rsid w:val="00846EE2"/>
    <w:rsid w:val="0084710A"/>
    <w:rsid w:val="008474A7"/>
    <w:rsid w:val="00847A8A"/>
    <w:rsid w:val="00847DAD"/>
    <w:rsid w:val="00850004"/>
    <w:rsid w:val="0085011F"/>
    <w:rsid w:val="00850579"/>
    <w:rsid w:val="0085058F"/>
    <w:rsid w:val="0085063C"/>
    <w:rsid w:val="00850727"/>
    <w:rsid w:val="0085157B"/>
    <w:rsid w:val="0085169B"/>
    <w:rsid w:val="008516DE"/>
    <w:rsid w:val="0085179F"/>
    <w:rsid w:val="00852193"/>
    <w:rsid w:val="008521B9"/>
    <w:rsid w:val="00852512"/>
    <w:rsid w:val="0085279D"/>
    <w:rsid w:val="00852BDE"/>
    <w:rsid w:val="008535ED"/>
    <w:rsid w:val="00853816"/>
    <w:rsid w:val="00853A3E"/>
    <w:rsid w:val="00853D33"/>
    <w:rsid w:val="008541B3"/>
    <w:rsid w:val="00854407"/>
    <w:rsid w:val="0085470F"/>
    <w:rsid w:val="008547FB"/>
    <w:rsid w:val="00854B81"/>
    <w:rsid w:val="008550E9"/>
    <w:rsid w:val="0085524E"/>
    <w:rsid w:val="00855308"/>
    <w:rsid w:val="00855530"/>
    <w:rsid w:val="0085576E"/>
    <w:rsid w:val="00855F86"/>
    <w:rsid w:val="008564CF"/>
    <w:rsid w:val="008568DA"/>
    <w:rsid w:val="00856F7E"/>
    <w:rsid w:val="008571B8"/>
    <w:rsid w:val="0085724B"/>
    <w:rsid w:val="00857E61"/>
    <w:rsid w:val="008605EB"/>
    <w:rsid w:val="008607C2"/>
    <w:rsid w:val="0086106C"/>
    <w:rsid w:val="00861990"/>
    <w:rsid w:val="00863132"/>
    <w:rsid w:val="008636C5"/>
    <w:rsid w:val="008639A1"/>
    <w:rsid w:val="00863C89"/>
    <w:rsid w:val="00863D5E"/>
    <w:rsid w:val="00864220"/>
    <w:rsid w:val="008646A5"/>
    <w:rsid w:val="00864BA0"/>
    <w:rsid w:val="00864E7A"/>
    <w:rsid w:val="00865A31"/>
    <w:rsid w:val="00865B65"/>
    <w:rsid w:val="00865E47"/>
    <w:rsid w:val="008661CD"/>
    <w:rsid w:val="0086692A"/>
    <w:rsid w:val="00867BA5"/>
    <w:rsid w:val="008706A8"/>
    <w:rsid w:val="008706C3"/>
    <w:rsid w:val="00870835"/>
    <w:rsid w:val="00870CD3"/>
    <w:rsid w:val="0087114E"/>
    <w:rsid w:val="008711D0"/>
    <w:rsid w:val="008717E3"/>
    <w:rsid w:val="00873158"/>
    <w:rsid w:val="008731EC"/>
    <w:rsid w:val="00873CE0"/>
    <w:rsid w:val="00873CFB"/>
    <w:rsid w:val="00873D8A"/>
    <w:rsid w:val="00874E1F"/>
    <w:rsid w:val="00874E2E"/>
    <w:rsid w:val="00874E36"/>
    <w:rsid w:val="00875006"/>
    <w:rsid w:val="00875035"/>
    <w:rsid w:val="008754D4"/>
    <w:rsid w:val="00875616"/>
    <w:rsid w:val="00875A02"/>
    <w:rsid w:val="00876794"/>
    <w:rsid w:val="00876CF1"/>
    <w:rsid w:val="00876F0E"/>
    <w:rsid w:val="008775D8"/>
    <w:rsid w:val="00877887"/>
    <w:rsid w:val="00877AF1"/>
    <w:rsid w:val="008801BC"/>
    <w:rsid w:val="0088023C"/>
    <w:rsid w:val="008807ED"/>
    <w:rsid w:val="00880B5B"/>
    <w:rsid w:val="00880CC8"/>
    <w:rsid w:val="00881695"/>
    <w:rsid w:val="00881BF2"/>
    <w:rsid w:val="00881CC3"/>
    <w:rsid w:val="00882021"/>
    <w:rsid w:val="00882886"/>
    <w:rsid w:val="00882EA9"/>
    <w:rsid w:val="00883956"/>
    <w:rsid w:val="00883EA5"/>
    <w:rsid w:val="00883F82"/>
    <w:rsid w:val="00884427"/>
    <w:rsid w:val="00884F77"/>
    <w:rsid w:val="008853A1"/>
    <w:rsid w:val="0088542F"/>
    <w:rsid w:val="008858C7"/>
    <w:rsid w:val="00886359"/>
    <w:rsid w:val="00886668"/>
    <w:rsid w:val="00886E3D"/>
    <w:rsid w:val="0088737F"/>
    <w:rsid w:val="008878EC"/>
    <w:rsid w:val="00887BC5"/>
    <w:rsid w:val="00890324"/>
    <w:rsid w:val="00890550"/>
    <w:rsid w:val="008907FB"/>
    <w:rsid w:val="00890B2B"/>
    <w:rsid w:val="0089125D"/>
    <w:rsid w:val="0089185F"/>
    <w:rsid w:val="008919F4"/>
    <w:rsid w:val="00892397"/>
    <w:rsid w:val="00893AA4"/>
    <w:rsid w:val="0089443A"/>
    <w:rsid w:val="00894E3A"/>
    <w:rsid w:val="00894E91"/>
    <w:rsid w:val="008958DA"/>
    <w:rsid w:val="00895A76"/>
    <w:rsid w:val="00895A7E"/>
    <w:rsid w:val="00895B62"/>
    <w:rsid w:val="00895E10"/>
    <w:rsid w:val="0089670A"/>
    <w:rsid w:val="00896E0F"/>
    <w:rsid w:val="008970CA"/>
    <w:rsid w:val="00897121"/>
    <w:rsid w:val="0089790B"/>
    <w:rsid w:val="008A1306"/>
    <w:rsid w:val="008A1970"/>
    <w:rsid w:val="008A1ACE"/>
    <w:rsid w:val="008A1B8E"/>
    <w:rsid w:val="008A20CC"/>
    <w:rsid w:val="008A2120"/>
    <w:rsid w:val="008A2260"/>
    <w:rsid w:val="008A2774"/>
    <w:rsid w:val="008A2949"/>
    <w:rsid w:val="008A406B"/>
    <w:rsid w:val="008A4ADA"/>
    <w:rsid w:val="008A4C22"/>
    <w:rsid w:val="008A5593"/>
    <w:rsid w:val="008A55E8"/>
    <w:rsid w:val="008A5A4A"/>
    <w:rsid w:val="008A5F52"/>
    <w:rsid w:val="008A6865"/>
    <w:rsid w:val="008A7EBF"/>
    <w:rsid w:val="008B004B"/>
    <w:rsid w:val="008B0436"/>
    <w:rsid w:val="008B06B2"/>
    <w:rsid w:val="008B0AB2"/>
    <w:rsid w:val="008B0B73"/>
    <w:rsid w:val="008B0C8F"/>
    <w:rsid w:val="008B115E"/>
    <w:rsid w:val="008B155F"/>
    <w:rsid w:val="008B1F52"/>
    <w:rsid w:val="008B2775"/>
    <w:rsid w:val="008B2D29"/>
    <w:rsid w:val="008B31FC"/>
    <w:rsid w:val="008B37E4"/>
    <w:rsid w:val="008B3AF2"/>
    <w:rsid w:val="008B424E"/>
    <w:rsid w:val="008B4295"/>
    <w:rsid w:val="008B43D0"/>
    <w:rsid w:val="008B44DA"/>
    <w:rsid w:val="008B4B6E"/>
    <w:rsid w:val="008B5065"/>
    <w:rsid w:val="008B591D"/>
    <w:rsid w:val="008B5E67"/>
    <w:rsid w:val="008B5F66"/>
    <w:rsid w:val="008B6499"/>
    <w:rsid w:val="008B6915"/>
    <w:rsid w:val="008B6C28"/>
    <w:rsid w:val="008B6C9B"/>
    <w:rsid w:val="008B6E76"/>
    <w:rsid w:val="008B72F0"/>
    <w:rsid w:val="008B75CC"/>
    <w:rsid w:val="008B7BB7"/>
    <w:rsid w:val="008B7D92"/>
    <w:rsid w:val="008C01FD"/>
    <w:rsid w:val="008C05A6"/>
    <w:rsid w:val="008C0A3B"/>
    <w:rsid w:val="008C0CDC"/>
    <w:rsid w:val="008C12C4"/>
    <w:rsid w:val="008C1A95"/>
    <w:rsid w:val="008C1DBF"/>
    <w:rsid w:val="008C23FD"/>
    <w:rsid w:val="008C263B"/>
    <w:rsid w:val="008C26F1"/>
    <w:rsid w:val="008C3489"/>
    <w:rsid w:val="008C3657"/>
    <w:rsid w:val="008C3851"/>
    <w:rsid w:val="008C395D"/>
    <w:rsid w:val="008C3A75"/>
    <w:rsid w:val="008C40BC"/>
    <w:rsid w:val="008C437A"/>
    <w:rsid w:val="008C438A"/>
    <w:rsid w:val="008C4A52"/>
    <w:rsid w:val="008C51A8"/>
    <w:rsid w:val="008C5808"/>
    <w:rsid w:val="008C58DB"/>
    <w:rsid w:val="008C5A40"/>
    <w:rsid w:val="008C5B70"/>
    <w:rsid w:val="008C606A"/>
    <w:rsid w:val="008C648F"/>
    <w:rsid w:val="008C6D72"/>
    <w:rsid w:val="008C72F8"/>
    <w:rsid w:val="008C796C"/>
    <w:rsid w:val="008C7AAE"/>
    <w:rsid w:val="008D0345"/>
    <w:rsid w:val="008D038F"/>
    <w:rsid w:val="008D04AE"/>
    <w:rsid w:val="008D0553"/>
    <w:rsid w:val="008D074D"/>
    <w:rsid w:val="008D0CF2"/>
    <w:rsid w:val="008D139F"/>
    <w:rsid w:val="008D1672"/>
    <w:rsid w:val="008D1808"/>
    <w:rsid w:val="008D1BF4"/>
    <w:rsid w:val="008D1E6D"/>
    <w:rsid w:val="008D2617"/>
    <w:rsid w:val="008D2665"/>
    <w:rsid w:val="008D2C53"/>
    <w:rsid w:val="008D3128"/>
    <w:rsid w:val="008D3CBF"/>
    <w:rsid w:val="008D49B2"/>
    <w:rsid w:val="008D4ACB"/>
    <w:rsid w:val="008D4AD6"/>
    <w:rsid w:val="008D4FA2"/>
    <w:rsid w:val="008D53F1"/>
    <w:rsid w:val="008D590B"/>
    <w:rsid w:val="008D6126"/>
    <w:rsid w:val="008D6977"/>
    <w:rsid w:val="008D6CB5"/>
    <w:rsid w:val="008D6F8F"/>
    <w:rsid w:val="008D7F66"/>
    <w:rsid w:val="008E084D"/>
    <w:rsid w:val="008E09DE"/>
    <w:rsid w:val="008E0A6B"/>
    <w:rsid w:val="008E0B46"/>
    <w:rsid w:val="008E1290"/>
    <w:rsid w:val="008E15B5"/>
    <w:rsid w:val="008E19AB"/>
    <w:rsid w:val="008E1EB9"/>
    <w:rsid w:val="008E2E01"/>
    <w:rsid w:val="008E2F23"/>
    <w:rsid w:val="008E34DF"/>
    <w:rsid w:val="008E3C12"/>
    <w:rsid w:val="008E3E75"/>
    <w:rsid w:val="008E41D6"/>
    <w:rsid w:val="008E48D4"/>
    <w:rsid w:val="008E4A08"/>
    <w:rsid w:val="008E4A42"/>
    <w:rsid w:val="008E4C2D"/>
    <w:rsid w:val="008E4D62"/>
    <w:rsid w:val="008E503D"/>
    <w:rsid w:val="008E5142"/>
    <w:rsid w:val="008E55A6"/>
    <w:rsid w:val="008E5CCA"/>
    <w:rsid w:val="008E6DF0"/>
    <w:rsid w:val="008E7531"/>
    <w:rsid w:val="008E7DF0"/>
    <w:rsid w:val="008E7F09"/>
    <w:rsid w:val="008F0273"/>
    <w:rsid w:val="008F02B2"/>
    <w:rsid w:val="008F06B0"/>
    <w:rsid w:val="008F0D23"/>
    <w:rsid w:val="008F0DDF"/>
    <w:rsid w:val="008F1218"/>
    <w:rsid w:val="008F16EF"/>
    <w:rsid w:val="008F29DB"/>
    <w:rsid w:val="008F32E4"/>
    <w:rsid w:val="008F3563"/>
    <w:rsid w:val="008F4357"/>
    <w:rsid w:val="008F43AD"/>
    <w:rsid w:val="008F4486"/>
    <w:rsid w:val="008F45D5"/>
    <w:rsid w:val="008F4920"/>
    <w:rsid w:val="008F4A3B"/>
    <w:rsid w:val="008F5062"/>
    <w:rsid w:val="008F5114"/>
    <w:rsid w:val="008F5B16"/>
    <w:rsid w:val="008F663D"/>
    <w:rsid w:val="008F6A79"/>
    <w:rsid w:val="008F7137"/>
    <w:rsid w:val="008F74B6"/>
    <w:rsid w:val="008F7558"/>
    <w:rsid w:val="008F7F82"/>
    <w:rsid w:val="00900716"/>
    <w:rsid w:val="00900A93"/>
    <w:rsid w:val="00900D53"/>
    <w:rsid w:val="009016E9"/>
    <w:rsid w:val="00901BD7"/>
    <w:rsid w:val="00902051"/>
    <w:rsid w:val="009023B8"/>
    <w:rsid w:val="00902999"/>
    <w:rsid w:val="009037BC"/>
    <w:rsid w:val="009038AC"/>
    <w:rsid w:val="00903FDC"/>
    <w:rsid w:val="009045F9"/>
    <w:rsid w:val="009046DF"/>
    <w:rsid w:val="00904DEA"/>
    <w:rsid w:val="009055C1"/>
    <w:rsid w:val="009057E5"/>
    <w:rsid w:val="0090607B"/>
    <w:rsid w:val="00906666"/>
    <w:rsid w:val="009069E4"/>
    <w:rsid w:val="00906B7E"/>
    <w:rsid w:val="00906BB1"/>
    <w:rsid w:val="00907D97"/>
    <w:rsid w:val="00907E32"/>
    <w:rsid w:val="00910A1F"/>
    <w:rsid w:val="00910F63"/>
    <w:rsid w:val="00911153"/>
    <w:rsid w:val="00911184"/>
    <w:rsid w:val="009117EA"/>
    <w:rsid w:val="00911B0E"/>
    <w:rsid w:val="00911C71"/>
    <w:rsid w:val="0091246B"/>
    <w:rsid w:val="00912828"/>
    <w:rsid w:val="00912909"/>
    <w:rsid w:val="00912D42"/>
    <w:rsid w:val="00913D5B"/>
    <w:rsid w:val="00914051"/>
    <w:rsid w:val="00914133"/>
    <w:rsid w:val="00914B98"/>
    <w:rsid w:val="00915450"/>
    <w:rsid w:val="0091556E"/>
    <w:rsid w:val="00916A4D"/>
    <w:rsid w:val="0091704D"/>
    <w:rsid w:val="0091720A"/>
    <w:rsid w:val="00917BC5"/>
    <w:rsid w:val="00920031"/>
    <w:rsid w:val="00920124"/>
    <w:rsid w:val="009202BE"/>
    <w:rsid w:val="00920368"/>
    <w:rsid w:val="00920B23"/>
    <w:rsid w:val="0092119B"/>
    <w:rsid w:val="00921336"/>
    <w:rsid w:val="009214F9"/>
    <w:rsid w:val="009217F5"/>
    <w:rsid w:val="00921AF8"/>
    <w:rsid w:val="00921FF5"/>
    <w:rsid w:val="00922255"/>
    <w:rsid w:val="009223D7"/>
    <w:rsid w:val="00923170"/>
    <w:rsid w:val="00923416"/>
    <w:rsid w:val="00923563"/>
    <w:rsid w:val="00923573"/>
    <w:rsid w:val="009238C4"/>
    <w:rsid w:val="00924323"/>
    <w:rsid w:val="0092439E"/>
    <w:rsid w:val="00924F39"/>
    <w:rsid w:val="00925FD1"/>
    <w:rsid w:val="00926967"/>
    <w:rsid w:val="00926989"/>
    <w:rsid w:val="009269B3"/>
    <w:rsid w:val="00926CE8"/>
    <w:rsid w:val="009275A9"/>
    <w:rsid w:val="009305D3"/>
    <w:rsid w:val="00931CCA"/>
    <w:rsid w:val="009321BF"/>
    <w:rsid w:val="00932371"/>
    <w:rsid w:val="009329EE"/>
    <w:rsid w:val="009338A8"/>
    <w:rsid w:val="00934093"/>
    <w:rsid w:val="0093438B"/>
    <w:rsid w:val="009347D6"/>
    <w:rsid w:val="009352E5"/>
    <w:rsid w:val="00935333"/>
    <w:rsid w:val="0093572D"/>
    <w:rsid w:val="0093578E"/>
    <w:rsid w:val="009359D0"/>
    <w:rsid w:val="00935CE3"/>
    <w:rsid w:val="009364EC"/>
    <w:rsid w:val="0093663F"/>
    <w:rsid w:val="00936747"/>
    <w:rsid w:val="0093679D"/>
    <w:rsid w:val="00936DB4"/>
    <w:rsid w:val="00936FD6"/>
    <w:rsid w:val="0093712A"/>
    <w:rsid w:val="00940812"/>
    <w:rsid w:val="00942023"/>
    <w:rsid w:val="00942259"/>
    <w:rsid w:val="0094291D"/>
    <w:rsid w:val="00942A33"/>
    <w:rsid w:val="00942B62"/>
    <w:rsid w:val="009430C4"/>
    <w:rsid w:val="009432F7"/>
    <w:rsid w:val="009439B0"/>
    <w:rsid w:val="00944722"/>
    <w:rsid w:val="00944D4E"/>
    <w:rsid w:val="0094514C"/>
    <w:rsid w:val="0094523C"/>
    <w:rsid w:val="00945614"/>
    <w:rsid w:val="00946266"/>
    <w:rsid w:val="00946498"/>
    <w:rsid w:val="00946585"/>
    <w:rsid w:val="00946B9C"/>
    <w:rsid w:val="00947E0E"/>
    <w:rsid w:val="00947E66"/>
    <w:rsid w:val="0095016F"/>
    <w:rsid w:val="00950C91"/>
    <w:rsid w:val="00951963"/>
    <w:rsid w:val="00951A66"/>
    <w:rsid w:val="00951EF2"/>
    <w:rsid w:val="009520C6"/>
    <w:rsid w:val="00953022"/>
    <w:rsid w:val="009534A5"/>
    <w:rsid w:val="00953882"/>
    <w:rsid w:val="009539FC"/>
    <w:rsid w:val="0095523E"/>
    <w:rsid w:val="00955D83"/>
    <w:rsid w:val="00955F1A"/>
    <w:rsid w:val="00956219"/>
    <w:rsid w:val="0095659B"/>
    <w:rsid w:val="00956907"/>
    <w:rsid w:val="00956BA3"/>
    <w:rsid w:val="009576CC"/>
    <w:rsid w:val="00957ACC"/>
    <w:rsid w:val="00960762"/>
    <w:rsid w:val="009615B0"/>
    <w:rsid w:val="00961667"/>
    <w:rsid w:val="00961721"/>
    <w:rsid w:val="00961E21"/>
    <w:rsid w:val="009620D3"/>
    <w:rsid w:val="009625A7"/>
    <w:rsid w:val="00962AB7"/>
    <w:rsid w:val="00963AFA"/>
    <w:rsid w:val="00963BD2"/>
    <w:rsid w:val="009643F9"/>
    <w:rsid w:val="00964705"/>
    <w:rsid w:val="009649AC"/>
    <w:rsid w:val="00964DAA"/>
    <w:rsid w:val="00964EE7"/>
    <w:rsid w:val="009653E2"/>
    <w:rsid w:val="00965600"/>
    <w:rsid w:val="00965CBE"/>
    <w:rsid w:val="00966297"/>
    <w:rsid w:val="00966B8A"/>
    <w:rsid w:val="00967A40"/>
    <w:rsid w:val="00967A70"/>
    <w:rsid w:val="00967ED9"/>
    <w:rsid w:val="00970A6F"/>
    <w:rsid w:val="00970B9A"/>
    <w:rsid w:val="00970CC6"/>
    <w:rsid w:val="00970D80"/>
    <w:rsid w:val="0097144F"/>
    <w:rsid w:val="009716AD"/>
    <w:rsid w:val="009725D6"/>
    <w:rsid w:val="009730B3"/>
    <w:rsid w:val="00973683"/>
    <w:rsid w:val="0097381F"/>
    <w:rsid w:val="009738D9"/>
    <w:rsid w:val="009739FD"/>
    <w:rsid w:val="00973C06"/>
    <w:rsid w:val="00973C98"/>
    <w:rsid w:val="00973DA9"/>
    <w:rsid w:val="0097494B"/>
    <w:rsid w:val="00974954"/>
    <w:rsid w:val="00975012"/>
    <w:rsid w:val="00975310"/>
    <w:rsid w:val="009754CE"/>
    <w:rsid w:val="00975D0F"/>
    <w:rsid w:val="00976C79"/>
    <w:rsid w:val="0097702C"/>
    <w:rsid w:val="009771BF"/>
    <w:rsid w:val="00977356"/>
    <w:rsid w:val="009779F3"/>
    <w:rsid w:val="00977D72"/>
    <w:rsid w:val="009802AC"/>
    <w:rsid w:val="00980831"/>
    <w:rsid w:val="00980F04"/>
    <w:rsid w:val="009812CF"/>
    <w:rsid w:val="0098179A"/>
    <w:rsid w:val="0098191D"/>
    <w:rsid w:val="0098193B"/>
    <w:rsid w:val="00981BC0"/>
    <w:rsid w:val="009821D1"/>
    <w:rsid w:val="00982BF5"/>
    <w:rsid w:val="00983618"/>
    <w:rsid w:val="00983742"/>
    <w:rsid w:val="00983A1C"/>
    <w:rsid w:val="00984443"/>
    <w:rsid w:val="00985199"/>
    <w:rsid w:val="00985FCF"/>
    <w:rsid w:val="009866B9"/>
    <w:rsid w:val="009873E7"/>
    <w:rsid w:val="00987885"/>
    <w:rsid w:val="00987887"/>
    <w:rsid w:val="0098789B"/>
    <w:rsid w:val="0099043F"/>
    <w:rsid w:val="0099072D"/>
    <w:rsid w:val="00990C64"/>
    <w:rsid w:val="00990E6C"/>
    <w:rsid w:val="009916C3"/>
    <w:rsid w:val="009917AB"/>
    <w:rsid w:val="0099180F"/>
    <w:rsid w:val="009918EF"/>
    <w:rsid w:val="00991C4D"/>
    <w:rsid w:val="00992702"/>
    <w:rsid w:val="009929C8"/>
    <w:rsid w:val="00993970"/>
    <w:rsid w:val="00993C96"/>
    <w:rsid w:val="00993E72"/>
    <w:rsid w:val="00993F81"/>
    <w:rsid w:val="0099495A"/>
    <w:rsid w:val="00994A61"/>
    <w:rsid w:val="009951DC"/>
    <w:rsid w:val="00995397"/>
    <w:rsid w:val="009953D5"/>
    <w:rsid w:val="009954B8"/>
    <w:rsid w:val="00995579"/>
    <w:rsid w:val="009955CA"/>
    <w:rsid w:val="00995701"/>
    <w:rsid w:val="009958DE"/>
    <w:rsid w:val="00995C83"/>
    <w:rsid w:val="0099616A"/>
    <w:rsid w:val="00996420"/>
    <w:rsid w:val="00996598"/>
    <w:rsid w:val="00996A9C"/>
    <w:rsid w:val="00996AC9"/>
    <w:rsid w:val="00996E0E"/>
    <w:rsid w:val="009A053E"/>
    <w:rsid w:val="009A076F"/>
    <w:rsid w:val="009A0824"/>
    <w:rsid w:val="009A082B"/>
    <w:rsid w:val="009A121E"/>
    <w:rsid w:val="009A14C9"/>
    <w:rsid w:val="009A14EE"/>
    <w:rsid w:val="009A2384"/>
    <w:rsid w:val="009A2646"/>
    <w:rsid w:val="009A302A"/>
    <w:rsid w:val="009A34A0"/>
    <w:rsid w:val="009A389F"/>
    <w:rsid w:val="009A3AD9"/>
    <w:rsid w:val="009A3E3C"/>
    <w:rsid w:val="009A44D2"/>
    <w:rsid w:val="009A4CA1"/>
    <w:rsid w:val="009A4CC9"/>
    <w:rsid w:val="009A4E84"/>
    <w:rsid w:val="009A4F4A"/>
    <w:rsid w:val="009A4F4D"/>
    <w:rsid w:val="009A527E"/>
    <w:rsid w:val="009A548B"/>
    <w:rsid w:val="009A5526"/>
    <w:rsid w:val="009A5DED"/>
    <w:rsid w:val="009A600A"/>
    <w:rsid w:val="009A632A"/>
    <w:rsid w:val="009A6D3C"/>
    <w:rsid w:val="009A7601"/>
    <w:rsid w:val="009A79AF"/>
    <w:rsid w:val="009A7AE1"/>
    <w:rsid w:val="009A7DD6"/>
    <w:rsid w:val="009B10EB"/>
    <w:rsid w:val="009B1505"/>
    <w:rsid w:val="009B188C"/>
    <w:rsid w:val="009B1A32"/>
    <w:rsid w:val="009B1BAF"/>
    <w:rsid w:val="009B1C0C"/>
    <w:rsid w:val="009B216E"/>
    <w:rsid w:val="009B218D"/>
    <w:rsid w:val="009B21D4"/>
    <w:rsid w:val="009B272E"/>
    <w:rsid w:val="009B29BB"/>
    <w:rsid w:val="009B2F1F"/>
    <w:rsid w:val="009B31A0"/>
    <w:rsid w:val="009B3475"/>
    <w:rsid w:val="009B41FB"/>
    <w:rsid w:val="009B44CE"/>
    <w:rsid w:val="009B46A1"/>
    <w:rsid w:val="009B4A30"/>
    <w:rsid w:val="009B4CE9"/>
    <w:rsid w:val="009B4E7C"/>
    <w:rsid w:val="009B570D"/>
    <w:rsid w:val="009B59EB"/>
    <w:rsid w:val="009B5E1D"/>
    <w:rsid w:val="009B5F48"/>
    <w:rsid w:val="009B6266"/>
    <w:rsid w:val="009B75D5"/>
    <w:rsid w:val="009B78ED"/>
    <w:rsid w:val="009B7DF3"/>
    <w:rsid w:val="009C0143"/>
    <w:rsid w:val="009C071F"/>
    <w:rsid w:val="009C0BF2"/>
    <w:rsid w:val="009C0DE3"/>
    <w:rsid w:val="009C109D"/>
    <w:rsid w:val="009C14CE"/>
    <w:rsid w:val="009C18F4"/>
    <w:rsid w:val="009C2183"/>
    <w:rsid w:val="009C25DC"/>
    <w:rsid w:val="009C286D"/>
    <w:rsid w:val="009C2BC7"/>
    <w:rsid w:val="009C31BA"/>
    <w:rsid w:val="009C3462"/>
    <w:rsid w:val="009C35A2"/>
    <w:rsid w:val="009C3943"/>
    <w:rsid w:val="009C509F"/>
    <w:rsid w:val="009C5861"/>
    <w:rsid w:val="009C5DE8"/>
    <w:rsid w:val="009C67B8"/>
    <w:rsid w:val="009C6B4E"/>
    <w:rsid w:val="009C6C24"/>
    <w:rsid w:val="009C6F01"/>
    <w:rsid w:val="009C70F5"/>
    <w:rsid w:val="009D02F1"/>
    <w:rsid w:val="009D046C"/>
    <w:rsid w:val="009D0ADA"/>
    <w:rsid w:val="009D0C9D"/>
    <w:rsid w:val="009D16C5"/>
    <w:rsid w:val="009D18DA"/>
    <w:rsid w:val="009D1EA0"/>
    <w:rsid w:val="009D21D3"/>
    <w:rsid w:val="009D2611"/>
    <w:rsid w:val="009D2749"/>
    <w:rsid w:val="009D2A26"/>
    <w:rsid w:val="009D2F4B"/>
    <w:rsid w:val="009D30B2"/>
    <w:rsid w:val="009D32FC"/>
    <w:rsid w:val="009D338A"/>
    <w:rsid w:val="009D368F"/>
    <w:rsid w:val="009D3862"/>
    <w:rsid w:val="009D3B0C"/>
    <w:rsid w:val="009D3C29"/>
    <w:rsid w:val="009D414B"/>
    <w:rsid w:val="009D419A"/>
    <w:rsid w:val="009D421C"/>
    <w:rsid w:val="009D433B"/>
    <w:rsid w:val="009D46D4"/>
    <w:rsid w:val="009D47B9"/>
    <w:rsid w:val="009D4CA8"/>
    <w:rsid w:val="009D4EE6"/>
    <w:rsid w:val="009D4F2A"/>
    <w:rsid w:val="009D539F"/>
    <w:rsid w:val="009D5BC1"/>
    <w:rsid w:val="009D5EC3"/>
    <w:rsid w:val="009D6066"/>
    <w:rsid w:val="009D6254"/>
    <w:rsid w:val="009D63D7"/>
    <w:rsid w:val="009D6700"/>
    <w:rsid w:val="009D6EDB"/>
    <w:rsid w:val="009D7075"/>
    <w:rsid w:val="009D7101"/>
    <w:rsid w:val="009D7118"/>
    <w:rsid w:val="009D7186"/>
    <w:rsid w:val="009D7493"/>
    <w:rsid w:val="009D7B59"/>
    <w:rsid w:val="009E05F2"/>
    <w:rsid w:val="009E061A"/>
    <w:rsid w:val="009E0D75"/>
    <w:rsid w:val="009E0E23"/>
    <w:rsid w:val="009E0E37"/>
    <w:rsid w:val="009E12D5"/>
    <w:rsid w:val="009E2224"/>
    <w:rsid w:val="009E2AFA"/>
    <w:rsid w:val="009E2EE5"/>
    <w:rsid w:val="009E3123"/>
    <w:rsid w:val="009E3F91"/>
    <w:rsid w:val="009E454E"/>
    <w:rsid w:val="009E49E9"/>
    <w:rsid w:val="009E5361"/>
    <w:rsid w:val="009E5586"/>
    <w:rsid w:val="009E5E60"/>
    <w:rsid w:val="009E5E99"/>
    <w:rsid w:val="009E616F"/>
    <w:rsid w:val="009E655C"/>
    <w:rsid w:val="009E6572"/>
    <w:rsid w:val="009E6625"/>
    <w:rsid w:val="009E68A0"/>
    <w:rsid w:val="009E699E"/>
    <w:rsid w:val="009E6A5B"/>
    <w:rsid w:val="009E6BA5"/>
    <w:rsid w:val="009E6BED"/>
    <w:rsid w:val="009E730E"/>
    <w:rsid w:val="009E74B0"/>
    <w:rsid w:val="009E7C01"/>
    <w:rsid w:val="009F0C50"/>
    <w:rsid w:val="009F0FCC"/>
    <w:rsid w:val="009F13E6"/>
    <w:rsid w:val="009F1733"/>
    <w:rsid w:val="009F1EA7"/>
    <w:rsid w:val="009F1EAC"/>
    <w:rsid w:val="009F1F44"/>
    <w:rsid w:val="009F2065"/>
    <w:rsid w:val="009F3198"/>
    <w:rsid w:val="009F3850"/>
    <w:rsid w:val="009F4151"/>
    <w:rsid w:val="009F4DEE"/>
    <w:rsid w:val="009F4FFA"/>
    <w:rsid w:val="009F57D7"/>
    <w:rsid w:val="009F589F"/>
    <w:rsid w:val="009F5BEF"/>
    <w:rsid w:val="009F5E46"/>
    <w:rsid w:val="009F63BB"/>
    <w:rsid w:val="009F7346"/>
    <w:rsid w:val="009F7803"/>
    <w:rsid w:val="009F7E87"/>
    <w:rsid w:val="009F7EFE"/>
    <w:rsid w:val="009F7F4A"/>
    <w:rsid w:val="00A0032B"/>
    <w:rsid w:val="00A00726"/>
    <w:rsid w:val="00A012CF"/>
    <w:rsid w:val="00A012D5"/>
    <w:rsid w:val="00A014FA"/>
    <w:rsid w:val="00A016C2"/>
    <w:rsid w:val="00A019AA"/>
    <w:rsid w:val="00A01AC1"/>
    <w:rsid w:val="00A021E9"/>
    <w:rsid w:val="00A02258"/>
    <w:rsid w:val="00A02316"/>
    <w:rsid w:val="00A02387"/>
    <w:rsid w:val="00A028DC"/>
    <w:rsid w:val="00A02929"/>
    <w:rsid w:val="00A02A21"/>
    <w:rsid w:val="00A02B4D"/>
    <w:rsid w:val="00A02F03"/>
    <w:rsid w:val="00A033C6"/>
    <w:rsid w:val="00A033D9"/>
    <w:rsid w:val="00A036C6"/>
    <w:rsid w:val="00A051D3"/>
    <w:rsid w:val="00A055B2"/>
    <w:rsid w:val="00A05DC8"/>
    <w:rsid w:val="00A0619D"/>
    <w:rsid w:val="00A06280"/>
    <w:rsid w:val="00A064D8"/>
    <w:rsid w:val="00A06A07"/>
    <w:rsid w:val="00A07359"/>
    <w:rsid w:val="00A07367"/>
    <w:rsid w:val="00A103DF"/>
    <w:rsid w:val="00A10A5E"/>
    <w:rsid w:val="00A10AFA"/>
    <w:rsid w:val="00A10EAF"/>
    <w:rsid w:val="00A10ED4"/>
    <w:rsid w:val="00A11065"/>
    <w:rsid w:val="00A114E1"/>
    <w:rsid w:val="00A1216F"/>
    <w:rsid w:val="00A12370"/>
    <w:rsid w:val="00A12C70"/>
    <w:rsid w:val="00A12D05"/>
    <w:rsid w:val="00A1361D"/>
    <w:rsid w:val="00A139A6"/>
    <w:rsid w:val="00A13CE7"/>
    <w:rsid w:val="00A13E1D"/>
    <w:rsid w:val="00A151CA"/>
    <w:rsid w:val="00A15D18"/>
    <w:rsid w:val="00A15EBE"/>
    <w:rsid w:val="00A160C0"/>
    <w:rsid w:val="00A16307"/>
    <w:rsid w:val="00A163E3"/>
    <w:rsid w:val="00A1646B"/>
    <w:rsid w:val="00A168F7"/>
    <w:rsid w:val="00A16FD6"/>
    <w:rsid w:val="00A1733A"/>
    <w:rsid w:val="00A17DA6"/>
    <w:rsid w:val="00A20260"/>
    <w:rsid w:val="00A20869"/>
    <w:rsid w:val="00A20DFB"/>
    <w:rsid w:val="00A215DB"/>
    <w:rsid w:val="00A21B91"/>
    <w:rsid w:val="00A2297C"/>
    <w:rsid w:val="00A23359"/>
    <w:rsid w:val="00A2347D"/>
    <w:rsid w:val="00A23D54"/>
    <w:rsid w:val="00A241CF"/>
    <w:rsid w:val="00A242B3"/>
    <w:rsid w:val="00A245E3"/>
    <w:rsid w:val="00A245ED"/>
    <w:rsid w:val="00A24648"/>
    <w:rsid w:val="00A24935"/>
    <w:rsid w:val="00A249CC"/>
    <w:rsid w:val="00A24A8F"/>
    <w:rsid w:val="00A24D5A"/>
    <w:rsid w:val="00A24EE5"/>
    <w:rsid w:val="00A2552A"/>
    <w:rsid w:val="00A25678"/>
    <w:rsid w:val="00A2666E"/>
    <w:rsid w:val="00A267B1"/>
    <w:rsid w:val="00A267EE"/>
    <w:rsid w:val="00A27014"/>
    <w:rsid w:val="00A27B9B"/>
    <w:rsid w:val="00A27D14"/>
    <w:rsid w:val="00A301AD"/>
    <w:rsid w:val="00A30552"/>
    <w:rsid w:val="00A30B5E"/>
    <w:rsid w:val="00A30DE4"/>
    <w:rsid w:val="00A3107E"/>
    <w:rsid w:val="00A311B1"/>
    <w:rsid w:val="00A312B5"/>
    <w:rsid w:val="00A31602"/>
    <w:rsid w:val="00A316B5"/>
    <w:rsid w:val="00A319C4"/>
    <w:rsid w:val="00A31A56"/>
    <w:rsid w:val="00A31CD3"/>
    <w:rsid w:val="00A3215B"/>
    <w:rsid w:val="00A3230C"/>
    <w:rsid w:val="00A33811"/>
    <w:rsid w:val="00A33C96"/>
    <w:rsid w:val="00A33D3C"/>
    <w:rsid w:val="00A3403A"/>
    <w:rsid w:val="00A3480A"/>
    <w:rsid w:val="00A3550A"/>
    <w:rsid w:val="00A35AFC"/>
    <w:rsid w:val="00A35B3C"/>
    <w:rsid w:val="00A362B4"/>
    <w:rsid w:val="00A36660"/>
    <w:rsid w:val="00A3724F"/>
    <w:rsid w:val="00A373EA"/>
    <w:rsid w:val="00A374CA"/>
    <w:rsid w:val="00A3789F"/>
    <w:rsid w:val="00A379ED"/>
    <w:rsid w:val="00A37B5D"/>
    <w:rsid w:val="00A37D79"/>
    <w:rsid w:val="00A37E7C"/>
    <w:rsid w:val="00A37E8A"/>
    <w:rsid w:val="00A40A2E"/>
    <w:rsid w:val="00A4129A"/>
    <w:rsid w:val="00A4201A"/>
    <w:rsid w:val="00A4217B"/>
    <w:rsid w:val="00A421AD"/>
    <w:rsid w:val="00A42313"/>
    <w:rsid w:val="00A42836"/>
    <w:rsid w:val="00A4311C"/>
    <w:rsid w:val="00A436BF"/>
    <w:rsid w:val="00A43C80"/>
    <w:rsid w:val="00A443F4"/>
    <w:rsid w:val="00A44FF6"/>
    <w:rsid w:val="00A45D53"/>
    <w:rsid w:val="00A45F1A"/>
    <w:rsid w:val="00A463E1"/>
    <w:rsid w:val="00A46BCC"/>
    <w:rsid w:val="00A47174"/>
    <w:rsid w:val="00A47363"/>
    <w:rsid w:val="00A477FE"/>
    <w:rsid w:val="00A47AA2"/>
    <w:rsid w:val="00A5008C"/>
    <w:rsid w:val="00A50157"/>
    <w:rsid w:val="00A503FF"/>
    <w:rsid w:val="00A504E6"/>
    <w:rsid w:val="00A50821"/>
    <w:rsid w:val="00A50826"/>
    <w:rsid w:val="00A50C7C"/>
    <w:rsid w:val="00A50FCE"/>
    <w:rsid w:val="00A518B6"/>
    <w:rsid w:val="00A51B1F"/>
    <w:rsid w:val="00A52197"/>
    <w:rsid w:val="00A52461"/>
    <w:rsid w:val="00A52E9C"/>
    <w:rsid w:val="00A53024"/>
    <w:rsid w:val="00A534BB"/>
    <w:rsid w:val="00A5371B"/>
    <w:rsid w:val="00A5378D"/>
    <w:rsid w:val="00A53C56"/>
    <w:rsid w:val="00A53D98"/>
    <w:rsid w:val="00A54B32"/>
    <w:rsid w:val="00A54DBD"/>
    <w:rsid w:val="00A54DD6"/>
    <w:rsid w:val="00A5534B"/>
    <w:rsid w:val="00A5545A"/>
    <w:rsid w:val="00A556BB"/>
    <w:rsid w:val="00A55821"/>
    <w:rsid w:val="00A56268"/>
    <w:rsid w:val="00A570A0"/>
    <w:rsid w:val="00A57243"/>
    <w:rsid w:val="00A57835"/>
    <w:rsid w:val="00A57868"/>
    <w:rsid w:val="00A5790F"/>
    <w:rsid w:val="00A616F4"/>
    <w:rsid w:val="00A6235C"/>
    <w:rsid w:val="00A62E74"/>
    <w:rsid w:val="00A631C6"/>
    <w:rsid w:val="00A64083"/>
    <w:rsid w:val="00A64A95"/>
    <w:rsid w:val="00A64BF1"/>
    <w:rsid w:val="00A6531F"/>
    <w:rsid w:val="00A65371"/>
    <w:rsid w:val="00A66344"/>
    <w:rsid w:val="00A66E12"/>
    <w:rsid w:val="00A66E68"/>
    <w:rsid w:val="00A67943"/>
    <w:rsid w:val="00A67EC6"/>
    <w:rsid w:val="00A70049"/>
    <w:rsid w:val="00A701EE"/>
    <w:rsid w:val="00A704B3"/>
    <w:rsid w:val="00A704E2"/>
    <w:rsid w:val="00A70E1F"/>
    <w:rsid w:val="00A70F9B"/>
    <w:rsid w:val="00A70FB4"/>
    <w:rsid w:val="00A7173F"/>
    <w:rsid w:val="00A71D86"/>
    <w:rsid w:val="00A72442"/>
    <w:rsid w:val="00A72F4C"/>
    <w:rsid w:val="00A72FEB"/>
    <w:rsid w:val="00A73D3C"/>
    <w:rsid w:val="00A73EDC"/>
    <w:rsid w:val="00A7404D"/>
    <w:rsid w:val="00A7444C"/>
    <w:rsid w:val="00A749B2"/>
    <w:rsid w:val="00A74B1F"/>
    <w:rsid w:val="00A7523C"/>
    <w:rsid w:val="00A756C1"/>
    <w:rsid w:val="00A75850"/>
    <w:rsid w:val="00A75B25"/>
    <w:rsid w:val="00A75EF2"/>
    <w:rsid w:val="00A76AF6"/>
    <w:rsid w:val="00A76D4C"/>
    <w:rsid w:val="00A76D4E"/>
    <w:rsid w:val="00A76F68"/>
    <w:rsid w:val="00A77193"/>
    <w:rsid w:val="00A772F8"/>
    <w:rsid w:val="00A77699"/>
    <w:rsid w:val="00A777A5"/>
    <w:rsid w:val="00A77AC8"/>
    <w:rsid w:val="00A77DB1"/>
    <w:rsid w:val="00A77E76"/>
    <w:rsid w:val="00A81B02"/>
    <w:rsid w:val="00A825B6"/>
    <w:rsid w:val="00A8306B"/>
    <w:rsid w:val="00A83832"/>
    <w:rsid w:val="00A84A3C"/>
    <w:rsid w:val="00A84E82"/>
    <w:rsid w:val="00A85448"/>
    <w:rsid w:val="00A85913"/>
    <w:rsid w:val="00A85B58"/>
    <w:rsid w:val="00A85BE1"/>
    <w:rsid w:val="00A86425"/>
    <w:rsid w:val="00A864A1"/>
    <w:rsid w:val="00A86B24"/>
    <w:rsid w:val="00A87DEC"/>
    <w:rsid w:val="00A9041D"/>
    <w:rsid w:val="00A905D1"/>
    <w:rsid w:val="00A909B4"/>
    <w:rsid w:val="00A909F3"/>
    <w:rsid w:val="00A90D69"/>
    <w:rsid w:val="00A91479"/>
    <w:rsid w:val="00A9162C"/>
    <w:rsid w:val="00A9196E"/>
    <w:rsid w:val="00A92561"/>
    <w:rsid w:val="00A9262E"/>
    <w:rsid w:val="00A931DC"/>
    <w:rsid w:val="00A9320D"/>
    <w:rsid w:val="00A93AE4"/>
    <w:rsid w:val="00A9404D"/>
    <w:rsid w:val="00A94246"/>
    <w:rsid w:val="00A9552A"/>
    <w:rsid w:val="00A957C2"/>
    <w:rsid w:val="00A957F6"/>
    <w:rsid w:val="00A95AD9"/>
    <w:rsid w:val="00A95E1E"/>
    <w:rsid w:val="00A95EB0"/>
    <w:rsid w:val="00A96230"/>
    <w:rsid w:val="00A96388"/>
    <w:rsid w:val="00A97905"/>
    <w:rsid w:val="00A97E38"/>
    <w:rsid w:val="00A97F7A"/>
    <w:rsid w:val="00AA0415"/>
    <w:rsid w:val="00AA0C76"/>
    <w:rsid w:val="00AA0FD3"/>
    <w:rsid w:val="00AA13BC"/>
    <w:rsid w:val="00AA158F"/>
    <w:rsid w:val="00AA1838"/>
    <w:rsid w:val="00AA18D0"/>
    <w:rsid w:val="00AA1BAC"/>
    <w:rsid w:val="00AA21AB"/>
    <w:rsid w:val="00AA294A"/>
    <w:rsid w:val="00AA2C8A"/>
    <w:rsid w:val="00AA2EF0"/>
    <w:rsid w:val="00AA30BA"/>
    <w:rsid w:val="00AA3503"/>
    <w:rsid w:val="00AA4B8B"/>
    <w:rsid w:val="00AA5074"/>
    <w:rsid w:val="00AA512F"/>
    <w:rsid w:val="00AA594C"/>
    <w:rsid w:val="00AA5A70"/>
    <w:rsid w:val="00AA62B5"/>
    <w:rsid w:val="00AA6DD3"/>
    <w:rsid w:val="00AA6EE2"/>
    <w:rsid w:val="00AA761B"/>
    <w:rsid w:val="00AA7807"/>
    <w:rsid w:val="00AA7F3E"/>
    <w:rsid w:val="00AB030E"/>
    <w:rsid w:val="00AB1016"/>
    <w:rsid w:val="00AB11F3"/>
    <w:rsid w:val="00AB1418"/>
    <w:rsid w:val="00AB18A4"/>
    <w:rsid w:val="00AB236D"/>
    <w:rsid w:val="00AB2833"/>
    <w:rsid w:val="00AB2F51"/>
    <w:rsid w:val="00AB34E1"/>
    <w:rsid w:val="00AB37DB"/>
    <w:rsid w:val="00AB4EA5"/>
    <w:rsid w:val="00AB4F40"/>
    <w:rsid w:val="00AB50A6"/>
    <w:rsid w:val="00AB5657"/>
    <w:rsid w:val="00AB5F71"/>
    <w:rsid w:val="00AB5FC1"/>
    <w:rsid w:val="00AB60D6"/>
    <w:rsid w:val="00AB61E1"/>
    <w:rsid w:val="00AB6820"/>
    <w:rsid w:val="00AB6A73"/>
    <w:rsid w:val="00AB6DDB"/>
    <w:rsid w:val="00AB7638"/>
    <w:rsid w:val="00AB792A"/>
    <w:rsid w:val="00AC0282"/>
    <w:rsid w:val="00AC0445"/>
    <w:rsid w:val="00AC05FA"/>
    <w:rsid w:val="00AC0ABF"/>
    <w:rsid w:val="00AC0CD3"/>
    <w:rsid w:val="00AC0DDC"/>
    <w:rsid w:val="00AC0FB3"/>
    <w:rsid w:val="00AC12CA"/>
    <w:rsid w:val="00AC12F8"/>
    <w:rsid w:val="00AC1A48"/>
    <w:rsid w:val="00AC2DB4"/>
    <w:rsid w:val="00AC2E32"/>
    <w:rsid w:val="00AC346C"/>
    <w:rsid w:val="00AC3867"/>
    <w:rsid w:val="00AC4033"/>
    <w:rsid w:val="00AC4224"/>
    <w:rsid w:val="00AC484F"/>
    <w:rsid w:val="00AC48FB"/>
    <w:rsid w:val="00AC497C"/>
    <w:rsid w:val="00AC4FDA"/>
    <w:rsid w:val="00AC6560"/>
    <w:rsid w:val="00AC68DB"/>
    <w:rsid w:val="00AC6A46"/>
    <w:rsid w:val="00AC6B00"/>
    <w:rsid w:val="00AC6B0F"/>
    <w:rsid w:val="00AC6B11"/>
    <w:rsid w:val="00AC7169"/>
    <w:rsid w:val="00AC750B"/>
    <w:rsid w:val="00AC7879"/>
    <w:rsid w:val="00AC7946"/>
    <w:rsid w:val="00AC7952"/>
    <w:rsid w:val="00AC7A8A"/>
    <w:rsid w:val="00AD0627"/>
    <w:rsid w:val="00AD0D45"/>
    <w:rsid w:val="00AD0D62"/>
    <w:rsid w:val="00AD0D8B"/>
    <w:rsid w:val="00AD1346"/>
    <w:rsid w:val="00AD1920"/>
    <w:rsid w:val="00AD1D08"/>
    <w:rsid w:val="00AD26B2"/>
    <w:rsid w:val="00AD331C"/>
    <w:rsid w:val="00AD355A"/>
    <w:rsid w:val="00AD3D8C"/>
    <w:rsid w:val="00AD46ED"/>
    <w:rsid w:val="00AD47A3"/>
    <w:rsid w:val="00AD4D03"/>
    <w:rsid w:val="00AD512E"/>
    <w:rsid w:val="00AD5138"/>
    <w:rsid w:val="00AD51D5"/>
    <w:rsid w:val="00AD5498"/>
    <w:rsid w:val="00AD5A09"/>
    <w:rsid w:val="00AD6B34"/>
    <w:rsid w:val="00AD6FCF"/>
    <w:rsid w:val="00AD745B"/>
    <w:rsid w:val="00AD7704"/>
    <w:rsid w:val="00AD7DA7"/>
    <w:rsid w:val="00AE08FB"/>
    <w:rsid w:val="00AE0971"/>
    <w:rsid w:val="00AE0C4D"/>
    <w:rsid w:val="00AE141E"/>
    <w:rsid w:val="00AE19F4"/>
    <w:rsid w:val="00AE1F37"/>
    <w:rsid w:val="00AE21A5"/>
    <w:rsid w:val="00AE2343"/>
    <w:rsid w:val="00AE2963"/>
    <w:rsid w:val="00AE3804"/>
    <w:rsid w:val="00AE41A7"/>
    <w:rsid w:val="00AE46BD"/>
    <w:rsid w:val="00AE47B4"/>
    <w:rsid w:val="00AE4E3B"/>
    <w:rsid w:val="00AE5221"/>
    <w:rsid w:val="00AE5289"/>
    <w:rsid w:val="00AE5993"/>
    <w:rsid w:val="00AE6057"/>
    <w:rsid w:val="00AE6835"/>
    <w:rsid w:val="00AE6871"/>
    <w:rsid w:val="00AE6F28"/>
    <w:rsid w:val="00AE7004"/>
    <w:rsid w:val="00AE706A"/>
    <w:rsid w:val="00AE7679"/>
    <w:rsid w:val="00AF02AE"/>
    <w:rsid w:val="00AF045D"/>
    <w:rsid w:val="00AF047E"/>
    <w:rsid w:val="00AF0A3D"/>
    <w:rsid w:val="00AF0AB3"/>
    <w:rsid w:val="00AF0D84"/>
    <w:rsid w:val="00AF0E29"/>
    <w:rsid w:val="00AF0EF4"/>
    <w:rsid w:val="00AF0F11"/>
    <w:rsid w:val="00AF16CF"/>
    <w:rsid w:val="00AF18AD"/>
    <w:rsid w:val="00AF1ACB"/>
    <w:rsid w:val="00AF1AE0"/>
    <w:rsid w:val="00AF1F17"/>
    <w:rsid w:val="00AF1F75"/>
    <w:rsid w:val="00AF23FB"/>
    <w:rsid w:val="00AF2AD1"/>
    <w:rsid w:val="00AF38C2"/>
    <w:rsid w:val="00AF38FA"/>
    <w:rsid w:val="00AF3FC6"/>
    <w:rsid w:val="00AF4BD0"/>
    <w:rsid w:val="00AF5023"/>
    <w:rsid w:val="00AF5414"/>
    <w:rsid w:val="00AF572A"/>
    <w:rsid w:val="00AF57E9"/>
    <w:rsid w:val="00AF5CD5"/>
    <w:rsid w:val="00AF69E3"/>
    <w:rsid w:val="00AF7135"/>
    <w:rsid w:val="00AF72DF"/>
    <w:rsid w:val="00AF755A"/>
    <w:rsid w:val="00AF7BAA"/>
    <w:rsid w:val="00AF7F2C"/>
    <w:rsid w:val="00B0001A"/>
    <w:rsid w:val="00B00962"/>
    <w:rsid w:val="00B00A6C"/>
    <w:rsid w:val="00B00A80"/>
    <w:rsid w:val="00B00C80"/>
    <w:rsid w:val="00B00D24"/>
    <w:rsid w:val="00B00E3C"/>
    <w:rsid w:val="00B00F44"/>
    <w:rsid w:val="00B0107F"/>
    <w:rsid w:val="00B0149F"/>
    <w:rsid w:val="00B0196A"/>
    <w:rsid w:val="00B01A4F"/>
    <w:rsid w:val="00B01C73"/>
    <w:rsid w:val="00B01F68"/>
    <w:rsid w:val="00B0217A"/>
    <w:rsid w:val="00B02B56"/>
    <w:rsid w:val="00B02BBF"/>
    <w:rsid w:val="00B032FF"/>
    <w:rsid w:val="00B0335A"/>
    <w:rsid w:val="00B03531"/>
    <w:rsid w:val="00B039A0"/>
    <w:rsid w:val="00B04A97"/>
    <w:rsid w:val="00B05898"/>
    <w:rsid w:val="00B05CF0"/>
    <w:rsid w:val="00B06049"/>
    <w:rsid w:val="00B06056"/>
    <w:rsid w:val="00B064BC"/>
    <w:rsid w:val="00B06922"/>
    <w:rsid w:val="00B06AA7"/>
    <w:rsid w:val="00B06E82"/>
    <w:rsid w:val="00B071CE"/>
    <w:rsid w:val="00B0747C"/>
    <w:rsid w:val="00B074FC"/>
    <w:rsid w:val="00B079D4"/>
    <w:rsid w:val="00B07CC5"/>
    <w:rsid w:val="00B07F84"/>
    <w:rsid w:val="00B100D2"/>
    <w:rsid w:val="00B103FC"/>
    <w:rsid w:val="00B11385"/>
    <w:rsid w:val="00B11CF2"/>
    <w:rsid w:val="00B1213F"/>
    <w:rsid w:val="00B129D6"/>
    <w:rsid w:val="00B13113"/>
    <w:rsid w:val="00B13A19"/>
    <w:rsid w:val="00B13B93"/>
    <w:rsid w:val="00B13BD0"/>
    <w:rsid w:val="00B14133"/>
    <w:rsid w:val="00B145C4"/>
    <w:rsid w:val="00B14674"/>
    <w:rsid w:val="00B14678"/>
    <w:rsid w:val="00B156D9"/>
    <w:rsid w:val="00B1582E"/>
    <w:rsid w:val="00B15A5D"/>
    <w:rsid w:val="00B15DA4"/>
    <w:rsid w:val="00B16249"/>
    <w:rsid w:val="00B16D7C"/>
    <w:rsid w:val="00B16EB8"/>
    <w:rsid w:val="00B172A6"/>
    <w:rsid w:val="00B174A1"/>
    <w:rsid w:val="00B17B34"/>
    <w:rsid w:val="00B17CDC"/>
    <w:rsid w:val="00B2010B"/>
    <w:rsid w:val="00B202FA"/>
    <w:rsid w:val="00B2064E"/>
    <w:rsid w:val="00B210CE"/>
    <w:rsid w:val="00B21923"/>
    <w:rsid w:val="00B21970"/>
    <w:rsid w:val="00B21C9F"/>
    <w:rsid w:val="00B21E6E"/>
    <w:rsid w:val="00B21EF9"/>
    <w:rsid w:val="00B21F5F"/>
    <w:rsid w:val="00B2237D"/>
    <w:rsid w:val="00B22BD0"/>
    <w:rsid w:val="00B22EDB"/>
    <w:rsid w:val="00B2357C"/>
    <w:rsid w:val="00B2358D"/>
    <w:rsid w:val="00B24354"/>
    <w:rsid w:val="00B24873"/>
    <w:rsid w:val="00B2498A"/>
    <w:rsid w:val="00B24A7B"/>
    <w:rsid w:val="00B2564E"/>
    <w:rsid w:val="00B257BB"/>
    <w:rsid w:val="00B25B57"/>
    <w:rsid w:val="00B25C37"/>
    <w:rsid w:val="00B266EA"/>
    <w:rsid w:val="00B2674B"/>
    <w:rsid w:val="00B26BB5"/>
    <w:rsid w:val="00B26EF7"/>
    <w:rsid w:val="00B27A66"/>
    <w:rsid w:val="00B27BCA"/>
    <w:rsid w:val="00B27BD8"/>
    <w:rsid w:val="00B27C29"/>
    <w:rsid w:val="00B30018"/>
    <w:rsid w:val="00B300B1"/>
    <w:rsid w:val="00B31149"/>
    <w:rsid w:val="00B313B6"/>
    <w:rsid w:val="00B315EF"/>
    <w:rsid w:val="00B3176B"/>
    <w:rsid w:val="00B321AA"/>
    <w:rsid w:val="00B3252C"/>
    <w:rsid w:val="00B3268F"/>
    <w:rsid w:val="00B32C32"/>
    <w:rsid w:val="00B330C5"/>
    <w:rsid w:val="00B3363D"/>
    <w:rsid w:val="00B337C5"/>
    <w:rsid w:val="00B3381D"/>
    <w:rsid w:val="00B34652"/>
    <w:rsid w:val="00B34F61"/>
    <w:rsid w:val="00B35036"/>
    <w:rsid w:val="00B350C6"/>
    <w:rsid w:val="00B3546B"/>
    <w:rsid w:val="00B35619"/>
    <w:rsid w:val="00B356E4"/>
    <w:rsid w:val="00B359BA"/>
    <w:rsid w:val="00B35B9A"/>
    <w:rsid w:val="00B360CD"/>
    <w:rsid w:val="00B3618B"/>
    <w:rsid w:val="00B368CC"/>
    <w:rsid w:val="00B3709A"/>
    <w:rsid w:val="00B370ED"/>
    <w:rsid w:val="00B371C1"/>
    <w:rsid w:val="00B37D15"/>
    <w:rsid w:val="00B40046"/>
    <w:rsid w:val="00B40B00"/>
    <w:rsid w:val="00B410DD"/>
    <w:rsid w:val="00B4122A"/>
    <w:rsid w:val="00B41AD2"/>
    <w:rsid w:val="00B41AE4"/>
    <w:rsid w:val="00B41DDE"/>
    <w:rsid w:val="00B41E0A"/>
    <w:rsid w:val="00B4208A"/>
    <w:rsid w:val="00B42134"/>
    <w:rsid w:val="00B4293F"/>
    <w:rsid w:val="00B42CD7"/>
    <w:rsid w:val="00B4316B"/>
    <w:rsid w:val="00B434E5"/>
    <w:rsid w:val="00B442B5"/>
    <w:rsid w:val="00B444D7"/>
    <w:rsid w:val="00B44F13"/>
    <w:rsid w:val="00B4521C"/>
    <w:rsid w:val="00B45639"/>
    <w:rsid w:val="00B45B4E"/>
    <w:rsid w:val="00B4675B"/>
    <w:rsid w:val="00B5001A"/>
    <w:rsid w:val="00B500F9"/>
    <w:rsid w:val="00B50223"/>
    <w:rsid w:val="00B50822"/>
    <w:rsid w:val="00B51AA7"/>
    <w:rsid w:val="00B51E5B"/>
    <w:rsid w:val="00B52809"/>
    <w:rsid w:val="00B52AC4"/>
    <w:rsid w:val="00B52DCC"/>
    <w:rsid w:val="00B5329C"/>
    <w:rsid w:val="00B5356F"/>
    <w:rsid w:val="00B53CC3"/>
    <w:rsid w:val="00B5477D"/>
    <w:rsid w:val="00B54B34"/>
    <w:rsid w:val="00B56326"/>
    <w:rsid w:val="00B5656E"/>
    <w:rsid w:val="00B572A9"/>
    <w:rsid w:val="00B574E5"/>
    <w:rsid w:val="00B575C8"/>
    <w:rsid w:val="00B57F1E"/>
    <w:rsid w:val="00B60135"/>
    <w:rsid w:val="00B6031B"/>
    <w:rsid w:val="00B60392"/>
    <w:rsid w:val="00B60572"/>
    <w:rsid w:val="00B606CC"/>
    <w:rsid w:val="00B606D6"/>
    <w:rsid w:val="00B60959"/>
    <w:rsid w:val="00B60A08"/>
    <w:rsid w:val="00B60A41"/>
    <w:rsid w:val="00B60A68"/>
    <w:rsid w:val="00B61C34"/>
    <w:rsid w:val="00B620D1"/>
    <w:rsid w:val="00B62142"/>
    <w:rsid w:val="00B62E3C"/>
    <w:rsid w:val="00B6376F"/>
    <w:rsid w:val="00B63A0C"/>
    <w:rsid w:val="00B63AD9"/>
    <w:rsid w:val="00B63C6D"/>
    <w:rsid w:val="00B64200"/>
    <w:rsid w:val="00B643A3"/>
    <w:rsid w:val="00B646D4"/>
    <w:rsid w:val="00B65035"/>
    <w:rsid w:val="00B650CD"/>
    <w:rsid w:val="00B6515E"/>
    <w:rsid w:val="00B654F8"/>
    <w:rsid w:val="00B663B5"/>
    <w:rsid w:val="00B66490"/>
    <w:rsid w:val="00B665D6"/>
    <w:rsid w:val="00B66739"/>
    <w:rsid w:val="00B667DA"/>
    <w:rsid w:val="00B66E6F"/>
    <w:rsid w:val="00B6721A"/>
    <w:rsid w:val="00B6747B"/>
    <w:rsid w:val="00B675ED"/>
    <w:rsid w:val="00B678A1"/>
    <w:rsid w:val="00B6790B"/>
    <w:rsid w:val="00B67B11"/>
    <w:rsid w:val="00B67D7F"/>
    <w:rsid w:val="00B7021F"/>
    <w:rsid w:val="00B70322"/>
    <w:rsid w:val="00B7045C"/>
    <w:rsid w:val="00B70C68"/>
    <w:rsid w:val="00B70D61"/>
    <w:rsid w:val="00B71364"/>
    <w:rsid w:val="00B719C9"/>
    <w:rsid w:val="00B721B8"/>
    <w:rsid w:val="00B721C8"/>
    <w:rsid w:val="00B72B03"/>
    <w:rsid w:val="00B72E68"/>
    <w:rsid w:val="00B73158"/>
    <w:rsid w:val="00B73821"/>
    <w:rsid w:val="00B73DD7"/>
    <w:rsid w:val="00B73EF6"/>
    <w:rsid w:val="00B743DF"/>
    <w:rsid w:val="00B74790"/>
    <w:rsid w:val="00B74AFB"/>
    <w:rsid w:val="00B74D6A"/>
    <w:rsid w:val="00B750A4"/>
    <w:rsid w:val="00B75BBC"/>
    <w:rsid w:val="00B75FE8"/>
    <w:rsid w:val="00B764AB"/>
    <w:rsid w:val="00B76525"/>
    <w:rsid w:val="00B77315"/>
    <w:rsid w:val="00B77F2E"/>
    <w:rsid w:val="00B802C6"/>
    <w:rsid w:val="00B80346"/>
    <w:rsid w:val="00B8067D"/>
    <w:rsid w:val="00B80820"/>
    <w:rsid w:val="00B80896"/>
    <w:rsid w:val="00B80D6E"/>
    <w:rsid w:val="00B80DD4"/>
    <w:rsid w:val="00B80F5A"/>
    <w:rsid w:val="00B813CB"/>
    <w:rsid w:val="00B815A4"/>
    <w:rsid w:val="00B81C02"/>
    <w:rsid w:val="00B81E54"/>
    <w:rsid w:val="00B81ECB"/>
    <w:rsid w:val="00B82BA9"/>
    <w:rsid w:val="00B82D78"/>
    <w:rsid w:val="00B83186"/>
    <w:rsid w:val="00B83A1C"/>
    <w:rsid w:val="00B841CC"/>
    <w:rsid w:val="00B844F1"/>
    <w:rsid w:val="00B84BB2"/>
    <w:rsid w:val="00B84CC9"/>
    <w:rsid w:val="00B85633"/>
    <w:rsid w:val="00B85F58"/>
    <w:rsid w:val="00B86811"/>
    <w:rsid w:val="00B86F96"/>
    <w:rsid w:val="00B87216"/>
    <w:rsid w:val="00B87264"/>
    <w:rsid w:val="00B87860"/>
    <w:rsid w:val="00B87D38"/>
    <w:rsid w:val="00B901AB"/>
    <w:rsid w:val="00B905A8"/>
    <w:rsid w:val="00B9085F"/>
    <w:rsid w:val="00B909EB"/>
    <w:rsid w:val="00B90C25"/>
    <w:rsid w:val="00B91392"/>
    <w:rsid w:val="00B9152C"/>
    <w:rsid w:val="00B919EE"/>
    <w:rsid w:val="00B91AE9"/>
    <w:rsid w:val="00B91B38"/>
    <w:rsid w:val="00B92363"/>
    <w:rsid w:val="00B92CAA"/>
    <w:rsid w:val="00B92DA6"/>
    <w:rsid w:val="00B9311B"/>
    <w:rsid w:val="00B93230"/>
    <w:rsid w:val="00B932D7"/>
    <w:rsid w:val="00B93307"/>
    <w:rsid w:val="00B933C5"/>
    <w:rsid w:val="00B9355C"/>
    <w:rsid w:val="00B93C1A"/>
    <w:rsid w:val="00B93CE9"/>
    <w:rsid w:val="00B947B2"/>
    <w:rsid w:val="00B94868"/>
    <w:rsid w:val="00B94C63"/>
    <w:rsid w:val="00B94E74"/>
    <w:rsid w:val="00B950E4"/>
    <w:rsid w:val="00B951AA"/>
    <w:rsid w:val="00B952C9"/>
    <w:rsid w:val="00B95971"/>
    <w:rsid w:val="00B95C14"/>
    <w:rsid w:val="00B9610D"/>
    <w:rsid w:val="00B9643A"/>
    <w:rsid w:val="00B96999"/>
    <w:rsid w:val="00B96D75"/>
    <w:rsid w:val="00B96F8F"/>
    <w:rsid w:val="00B97EB2"/>
    <w:rsid w:val="00BA10BE"/>
    <w:rsid w:val="00BA1104"/>
    <w:rsid w:val="00BA1296"/>
    <w:rsid w:val="00BA13C2"/>
    <w:rsid w:val="00BA276E"/>
    <w:rsid w:val="00BA2BDB"/>
    <w:rsid w:val="00BA2BF4"/>
    <w:rsid w:val="00BA2CCC"/>
    <w:rsid w:val="00BA2DE9"/>
    <w:rsid w:val="00BA3109"/>
    <w:rsid w:val="00BA32C7"/>
    <w:rsid w:val="00BA36EE"/>
    <w:rsid w:val="00BA3970"/>
    <w:rsid w:val="00BA3E18"/>
    <w:rsid w:val="00BA420F"/>
    <w:rsid w:val="00BA43EC"/>
    <w:rsid w:val="00BA454A"/>
    <w:rsid w:val="00BA4651"/>
    <w:rsid w:val="00BA46C3"/>
    <w:rsid w:val="00BA4943"/>
    <w:rsid w:val="00BA4B28"/>
    <w:rsid w:val="00BA4DF4"/>
    <w:rsid w:val="00BA4E00"/>
    <w:rsid w:val="00BA52AB"/>
    <w:rsid w:val="00BA53E7"/>
    <w:rsid w:val="00BA5518"/>
    <w:rsid w:val="00BA555C"/>
    <w:rsid w:val="00BA5AF2"/>
    <w:rsid w:val="00BA5D67"/>
    <w:rsid w:val="00BA5D78"/>
    <w:rsid w:val="00BA6236"/>
    <w:rsid w:val="00BA652F"/>
    <w:rsid w:val="00BA6AAE"/>
    <w:rsid w:val="00BA71D0"/>
    <w:rsid w:val="00BA745F"/>
    <w:rsid w:val="00BA7AEF"/>
    <w:rsid w:val="00BA7DDB"/>
    <w:rsid w:val="00BB0753"/>
    <w:rsid w:val="00BB1286"/>
    <w:rsid w:val="00BB1826"/>
    <w:rsid w:val="00BB1CDF"/>
    <w:rsid w:val="00BB1FFE"/>
    <w:rsid w:val="00BB2176"/>
    <w:rsid w:val="00BB2989"/>
    <w:rsid w:val="00BB29E7"/>
    <w:rsid w:val="00BB2E03"/>
    <w:rsid w:val="00BB337D"/>
    <w:rsid w:val="00BB349B"/>
    <w:rsid w:val="00BB38A0"/>
    <w:rsid w:val="00BB3E9E"/>
    <w:rsid w:val="00BB4306"/>
    <w:rsid w:val="00BB459E"/>
    <w:rsid w:val="00BB47A5"/>
    <w:rsid w:val="00BB48A5"/>
    <w:rsid w:val="00BB5C85"/>
    <w:rsid w:val="00BB5CC6"/>
    <w:rsid w:val="00BB5CE8"/>
    <w:rsid w:val="00BB6369"/>
    <w:rsid w:val="00BB7535"/>
    <w:rsid w:val="00BB7776"/>
    <w:rsid w:val="00BB790C"/>
    <w:rsid w:val="00BB7B1D"/>
    <w:rsid w:val="00BB7DDB"/>
    <w:rsid w:val="00BC0268"/>
    <w:rsid w:val="00BC098B"/>
    <w:rsid w:val="00BC09DE"/>
    <w:rsid w:val="00BC0A24"/>
    <w:rsid w:val="00BC0B03"/>
    <w:rsid w:val="00BC0C70"/>
    <w:rsid w:val="00BC116F"/>
    <w:rsid w:val="00BC11BC"/>
    <w:rsid w:val="00BC123A"/>
    <w:rsid w:val="00BC13FB"/>
    <w:rsid w:val="00BC1615"/>
    <w:rsid w:val="00BC1F45"/>
    <w:rsid w:val="00BC1FE8"/>
    <w:rsid w:val="00BC2510"/>
    <w:rsid w:val="00BC2E93"/>
    <w:rsid w:val="00BC2FBB"/>
    <w:rsid w:val="00BC3675"/>
    <w:rsid w:val="00BC3B4A"/>
    <w:rsid w:val="00BC3CD2"/>
    <w:rsid w:val="00BC4072"/>
    <w:rsid w:val="00BC468A"/>
    <w:rsid w:val="00BC469A"/>
    <w:rsid w:val="00BC49FD"/>
    <w:rsid w:val="00BC5059"/>
    <w:rsid w:val="00BC53CA"/>
    <w:rsid w:val="00BC56DF"/>
    <w:rsid w:val="00BC5858"/>
    <w:rsid w:val="00BC59FF"/>
    <w:rsid w:val="00BC5DBB"/>
    <w:rsid w:val="00BC6212"/>
    <w:rsid w:val="00BC669A"/>
    <w:rsid w:val="00BC678A"/>
    <w:rsid w:val="00BC6A6C"/>
    <w:rsid w:val="00BC6A7A"/>
    <w:rsid w:val="00BC6C30"/>
    <w:rsid w:val="00BC6FB3"/>
    <w:rsid w:val="00BC7166"/>
    <w:rsid w:val="00BC7A84"/>
    <w:rsid w:val="00BC7AB0"/>
    <w:rsid w:val="00BC7DD0"/>
    <w:rsid w:val="00BD023C"/>
    <w:rsid w:val="00BD02FF"/>
    <w:rsid w:val="00BD0541"/>
    <w:rsid w:val="00BD0C2C"/>
    <w:rsid w:val="00BD0F8C"/>
    <w:rsid w:val="00BD10DE"/>
    <w:rsid w:val="00BD1167"/>
    <w:rsid w:val="00BD2446"/>
    <w:rsid w:val="00BD27B0"/>
    <w:rsid w:val="00BD2FE2"/>
    <w:rsid w:val="00BD32C0"/>
    <w:rsid w:val="00BD37B2"/>
    <w:rsid w:val="00BD3904"/>
    <w:rsid w:val="00BD3EB0"/>
    <w:rsid w:val="00BD4700"/>
    <w:rsid w:val="00BD4857"/>
    <w:rsid w:val="00BD4890"/>
    <w:rsid w:val="00BD48C4"/>
    <w:rsid w:val="00BD4B18"/>
    <w:rsid w:val="00BD5134"/>
    <w:rsid w:val="00BD5FC4"/>
    <w:rsid w:val="00BD6318"/>
    <w:rsid w:val="00BD63A7"/>
    <w:rsid w:val="00BD66F4"/>
    <w:rsid w:val="00BD684A"/>
    <w:rsid w:val="00BD6889"/>
    <w:rsid w:val="00BD68EE"/>
    <w:rsid w:val="00BD6C2E"/>
    <w:rsid w:val="00BD6E24"/>
    <w:rsid w:val="00BD74DE"/>
    <w:rsid w:val="00BD7622"/>
    <w:rsid w:val="00BD7702"/>
    <w:rsid w:val="00BD78B0"/>
    <w:rsid w:val="00BE0326"/>
    <w:rsid w:val="00BE0801"/>
    <w:rsid w:val="00BE091E"/>
    <w:rsid w:val="00BE0D7C"/>
    <w:rsid w:val="00BE1557"/>
    <w:rsid w:val="00BE16DD"/>
    <w:rsid w:val="00BE18B8"/>
    <w:rsid w:val="00BE1964"/>
    <w:rsid w:val="00BE1AF6"/>
    <w:rsid w:val="00BE1EE5"/>
    <w:rsid w:val="00BE2289"/>
    <w:rsid w:val="00BE246D"/>
    <w:rsid w:val="00BE2DE2"/>
    <w:rsid w:val="00BE316E"/>
    <w:rsid w:val="00BE3474"/>
    <w:rsid w:val="00BE37B5"/>
    <w:rsid w:val="00BE37B9"/>
    <w:rsid w:val="00BE3C88"/>
    <w:rsid w:val="00BE3C8D"/>
    <w:rsid w:val="00BE48C4"/>
    <w:rsid w:val="00BE4C53"/>
    <w:rsid w:val="00BE4EB0"/>
    <w:rsid w:val="00BE5248"/>
    <w:rsid w:val="00BE52D8"/>
    <w:rsid w:val="00BE534A"/>
    <w:rsid w:val="00BE6018"/>
    <w:rsid w:val="00BE6172"/>
    <w:rsid w:val="00BE626C"/>
    <w:rsid w:val="00BE6415"/>
    <w:rsid w:val="00BE72C4"/>
    <w:rsid w:val="00BF0217"/>
    <w:rsid w:val="00BF0968"/>
    <w:rsid w:val="00BF1533"/>
    <w:rsid w:val="00BF1929"/>
    <w:rsid w:val="00BF21AE"/>
    <w:rsid w:val="00BF2B03"/>
    <w:rsid w:val="00BF2E0D"/>
    <w:rsid w:val="00BF2F6E"/>
    <w:rsid w:val="00BF4B5E"/>
    <w:rsid w:val="00BF4DF4"/>
    <w:rsid w:val="00BF4E00"/>
    <w:rsid w:val="00BF51E1"/>
    <w:rsid w:val="00BF54D2"/>
    <w:rsid w:val="00BF5DC0"/>
    <w:rsid w:val="00BF5F92"/>
    <w:rsid w:val="00BF61C0"/>
    <w:rsid w:val="00BF6517"/>
    <w:rsid w:val="00BF6665"/>
    <w:rsid w:val="00BF6ECB"/>
    <w:rsid w:val="00BF6FB3"/>
    <w:rsid w:val="00BF7651"/>
    <w:rsid w:val="00BF78C9"/>
    <w:rsid w:val="00BF7C4F"/>
    <w:rsid w:val="00C00201"/>
    <w:rsid w:val="00C0056D"/>
    <w:rsid w:val="00C00AB6"/>
    <w:rsid w:val="00C00C1A"/>
    <w:rsid w:val="00C00F42"/>
    <w:rsid w:val="00C019B5"/>
    <w:rsid w:val="00C01C04"/>
    <w:rsid w:val="00C01F3F"/>
    <w:rsid w:val="00C01FBB"/>
    <w:rsid w:val="00C023DF"/>
    <w:rsid w:val="00C025F8"/>
    <w:rsid w:val="00C027D1"/>
    <w:rsid w:val="00C03406"/>
    <w:rsid w:val="00C0351E"/>
    <w:rsid w:val="00C03F1C"/>
    <w:rsid w:val="00C04ACB"/>
    <w:rsid w:val="00C06258"/>
    <w:rsid w:val="00C06394"/>
    <w:rsid w:val="00C072E6"/>
    <w:rsid w:val="00C07451"/>
    <w:rsid w:val="00C07880"/>
    <w:rsid w:val="00C0791A"/>
    <w:rsid w:val="00C102BA"/>
    <w:rsid w:val="00C102E6"/>
    <w:rsid w:val="00C104A4"/>
    <w:rsid w:val="00C10CDC"/>
    <w:rsid w:val="00C111A2"/>
    <w:rsid w:val="00C11977"/>
    <w:rsid w:val="00C11B4D"/>
    <w:rsid w:val="00C1200E"/>
    <w:rsid w:val="00C1227D"/>
    <w:rsid w:val="00C1333E"/>
    <w:rsid w:val="00C13E6D"/>
    <w:rsid w:val="00C14154"/>
    <w:rsid w:val="00C148F2"/>
    <w:rsid w:val="00C14988"/>
    <w:rsid w:val="00C14AD9"/>
    <w:rsid w:val="00C14D6B"/>
    <w:rsid w:val="00C153CB"/>
    <w:rsid w:val="00C15872"/>
    <w:rsid w:val="00C15919"/>
    <w:rsid w:val="00C15B22"/>
    <w:rsid w:val="00C16CED"/>
    <w:rsid w:val="00C16F15"/>
    <w:rsid w:val="00C170C8"/>
    <w:rsid w:val="00C17690"/>
    <w:rsid w:val="00C17733"/>
    <w:rsid w:val="00C17DB8"/>
    <w:rsid w:val="00C17DC6"/>
    <w:rsid w:val="00C20B1F"/>
    <w:rsid w:val="00C212F6"/>
    <w:rsid w:val="00C213F2"/>
    <w:rsid w:val="00C21654"/>
    <w:rsid w:val="00C21E27"/>
    <w:rsid w:val="00C21EA6"/>
    <w:rsid w:val="00C220B3"/>
    <w:rsid w:val="00C22745"/>
    <w:rsid w:val="00C22ABD"/>
    <w:rsid w:val="00C22DDC"/>
    <w:rsid w:val="00C23128"/>
    <w:rsid w:val="00C23E34"/>
    <w:rsid w:val="00C243D8"/>
    <w:rsid w:val="00C244B1"/>
    <w:rsid w:val="00C244F3"/>
    <w:rsid w:val="00C24BCB"/>
    <w:rsid w:val="00C24C45"/>
    <w:rsid w:val="00C24E08"/>
    <w:rsid w:val="00C250A4"/>
    <w:rsid w:val="00C25349"/>
    <w:rsid w:val="00C25621"/>
    <w:rsid w:val="00C2562E"/>
    <w:rsid w:val="00C25833"/>
    <w:rsid w:val="00C25E2A"/>
    <w:rsid w:val="00C26022"/>
    <w:rsid w:val="00C26A74"/>
    <w:rsid w:val="00C26DAB"/>
    <w:rsid w:val="00C26DF4"/>
    <w:rsid w:val="00C26F58"/>
    <w:rsid w:val="00C2736D"/>
    <w:rsid w:val="00C27E48"/>
    <w:rsid w:val="00C30F09"/>
    <w:rsid w:val="00C317A9"/>
    <w:rsid w:val="00C31D54"/>
    <w:rsid w:val="00C31F09"/>
    <w:rsid w:val="00C32777"/>
    <w:rsid w:val="00C32AFB"/>
    <w:rsid w:val="00C32CB8"/>
    <w:rsid w:val="00C34825"/>
    <w:rsid w:val="00C355FF"/>
    <w:rsid w:val="00C35AF9"/>
    <w:rsid w:val="00C35C10"/>
    <w:rsid w:val="00C3604E"/>
    <w:rsid w:val="00C36092"/>
    <w:rsid w:val="00C36647"/>
    <w:rsid w:val="00C36759"/>
    <w:rsid w:val="00C3712D"/>
    <w:rsid w:val="00C3719C"/>
    <w:rsid w:val="00C371AB"/>
    <w:rsid w:val="00C37B54"/>
    <w:rsid w:val="00C37ECB"/>
    <w:rsid w:val="00C40A08"/>
    <w:rsid w:val="00C40B29"/>
    <w:rsid w:val="00C40BCB"/>
    <w:rsid w:val="00C40E9C"/>
    <w:rsid w:val="00C412CB"/>
    <w:rsid w:val="00C41338"/>
    <w:rsid w:val="00C4167A"/>
    <w:rsid w:val="00C428CC"/>
    <w:rsid w:val="00C429F3"/>
    <w:rsid w:val="00C42BB9"/>
    <w:rsid w:val="00C42E72"/>
    <w:rsid w:val="00C4311A"/>
    <w:rsid w:val="00C4358D"/>
    <w:rsid w:val="00C438E6"/>
    <w:rsid w:val="00C43AAB"/>
    <w:rsid w:val="00C43F1F"/>
    <w:rsid w:val="00C43FDC"/>
    <w:rsid w:val="00C4438F"/>
    <w:rsid w:val="00C443B1"/>
    <w:rsid w:val="00C44786"/>
    <w:rsid w:val="00C45B15"/>
    <w:rsid w:val="00C45EA4"/>
    <w:rsid w:val="00C45F53"/>
    <w:rsid w:val="00C462D0"/>
    <w:rsid w:val="00C46976"/>
    <w:rsid w:val="00C471E3"/>
    <w:rsid w:val="00C471FB"/>
    <w:rsid w:val="00C47329"/>
    <w:rsid w:val="00C474E8"/>
    <w:rsid w:val="00C4757E"/>
    <w:rsid w:val="00C477A3"/>
    <w:rsid w:val="00C47B28"/>
    <w:rsid w:val="00C47F78"/>
    <w:rsid w:val="00C50106"/>
    <w:rsid w:val="00C50266"/>
    <w:rsid w:val="00C5051F"/>
    <w:rsid w:val="00C5052A"/>
    <w:rsid w:val="00C505C5"/>
    <w:rsid w:val="00C50A00"/>
    <w:rsid w:val="00C50BCC"/>
    <w:rsid w:val="00C50C7E"/>
    <w:rsid w:val="00C50E3B"/>
    <w:rsid w:val="00C50ED2"/>
    <w:rsid w:val="00C5107A"/>
    <w:rsid w:val="00C5182D"/>
    <w:rsid w:val="00C519C6"/>
    <w:rsid w:val="00C51CFE"/>
    <w:rsid w:val="00C51FDD"/>
    <w:rsid w:val="00C522E3"/>
    <w:rsid w:val="00C52EDD"/>
    <w:rsid w:val="00C534E9"/>
    <w:rsid w:val="00C53737"/>
    <w:rsid w:val="00C53AD5"/>
    <w:rsid w:val="00C53CFF"/>
    <w:rsid w:val="00C53E7D"/>
    <w:rsid w:val="00C54C33"/>
    <w:rsid w:val="00C55184"/>
    <w:rsid w:val="00C55223"/>
    <w:rsid w:val="00C55258"/>
    <w:rsid w:val="00C553D7"/>
    <w:rsid w:val="00C55C79"/>
    <w:rsid w:val="00C55EEE"/>
    <w:rsid w:val="00C561F8"/>
    <w:rsid w:val="00C56386"/>
    <w:rsid w:val="00C567CF"/>
    <w:rsid w:val="00C56B91"/>
    <w:rsid w:val="00C56D59"/>
    <w:rsid w:val="00C56E94"/>
    <w:rsid w:val="00C60E5F"/>
    <w:rsid w:val="00C60E77"/>
    <w:rsid w:val="00C61219"/>
    <w:rsid w:val="00C6159B"/>
    <w:rsid w:val="00C616F5"/>
    <w:rsid w:val="00C6182C"/>
    <w:rsid w:val="00C61A1D"/>
    <w:rsid w:val="00C61B9F"/>
    <w:rsid w:val="00C62A52"/>
    <w:rsid w:val="00C6303D"/>
    <w:rsid w:val="00C63DC9"/>
    <w:rsid w:val="00C64AA0"/>
    <w:rsid w:val="00C64E1D"/>
    <w:rsid w:val="00C65B53"/>
    <w:rsid w:val="00C660CC"/>
    <w:rsid w:val="00C6668A"/>
    <w:rsid w:val="00C66748"/>
    <w:rsid w:val="00C66A85"/>
    <w:rsid w:val="00C66B33"/>
    <w:rsid w:val="00C66CA4"/>
    <w:rsid w:val="00C67254"/>
    <w:rsid w:val="00C67D3B"/>
    <w:rsid w:val="00C70145"/>
    <w:rsid w:val="00C70328"/>
    <w:rsid w:val="00C7050A"/>
    <w:rsid w:val="00C70B85"/>
    <w:rsid w:val="00C70D0F"/>
    <w:rsid w:val="00C71193"/>
    <w:rsid w:val="00C7217B"/>
    <w:rsid w:val="00C72367"/>
    <w:rsid w:val="00C72D6C"/>
    <w:rsid w:val="00C72E5C"/>
    <w:rsid w:val="00C73608"/>
    <w:rsid w:val="00C73817"/>
    <w:rsid w:val="00C73C58"/>
    <w:rsid w:val="00C741BF"/>
    <w:rsid w:val="00C74356"/>
    <w:rsid w:val="00C74942"/>
    <w:rsid w:val="00C74B5D"/>
    <w:rsid w:val="00C7510C"/>
    <w:rsid w:val="00C75121"/>
    <w:rsid w:val="00C752B0"/>
    <w:rsid w:val="00C763B0"/>
    <w:rsid w:val="00C765AB"/>
    <w:rsid w:val="00C76950"/>
    <w:rsid w:val="00C771B3"/>
    <w:rsid w:val="00C7748A"/>
    <w:rsid w:val="00C77809"/>
    <w:rsid w:val="00C77C70"/>
    <w:rsid w:val="00C8011A"/>
    <w:rsid w:val="00C802CB"/>
    <w:rsid w:val="00C8032D"/>
    <w:rsid w:val="00C8043F"/>
    <w:rsid w:val="00C808D2"/>
    <w:rsid w:val="00C80E39"/>
    <w:rsid w:val="00C81D9D"/>
    <w:rsid w:val="00C81DE6"/>
    <w:rsid w:val="00C8272B"/>
    <w:rsid w:val="00C82AA0"/>
    <w:rsid w:val="00C82AAB"/>
    <w:rsid w:val="00C82E98"/>
    <w:rsid w:val="00C82EC2"/>
    <w:rsid w:val="00C831D8"/>
    <w:rsid w:val="00C83702"/>
    <w:rsid w:val="00C83859"/>
    <w:rsid w:val="00C83BDA"/>
    <w:rsid w:val="00C83CAF"/>
    <w:rsid w:val="00C83F85"/>
    <w:rsid w:val="00C83FDE"/>
    <w:rsid w:val="00C843F9"/>
    <w:rsid w:val="00C84C1E"/>
    <w:rsid w:val="00C8522A"/>
    <w:rsid w:val="00C85697"/>
    <w:rsid w:val="00C861F9"/>
    <w:rsid w:val="00C86E1B"/>
    <w:rsid w:val="00C87723"/>
    <w:rsid w:val="00C87E8B"/>
    <w:rsid w:val="00C9006D"/>
    <w:rsid w:val="00C906BF"/>
    <w:rsid w:val="00C90DFC"/>
    <w:rsid w:val="00C913CF"/>
    <w:rsid w:val="00C915F3"/>
    <w:rsid w:val="00C91A63"/>
    <w:rsid w:val="00C91AA0"/>
    <w:rsid w:val="00C91BB6"/>
    <w:rsid w:val="00C92587"/>
    <w:rsid w:val="00C92837"/>
    <w:rsid w:val="00C931E5"/>
    <w:rsid w:val="00C93927"/>
    <w:rsid w:val="00C93BE9"/>
    <w:rsid w:val="00C94663"/>
    <w:rsid w:val="00C948A5"/>
    <w:rsid w:val="00C94C47"/>
    <w:rsid w:val="00C9555D"/>
    <w:rsid w:val="00C9577B"/>
    <w:rsid w:val="00C96176"/>
    <w:rsid w:val="00C962EB"/>
    <w:rsid w:val="00C96443"/>
    <w:rsid w:val="00C966E1"/>
    <w:rsid w:val="00C96722"/>
    <w:rsid w:val="00CA0229"/>
    <w:rsid w:val="00CA06FC"/>
    <w:rsid w:val="00CA0AD2"/>
    <w:rsid w:val="00CA0B7E"/>
    <w:rsid w:val="00CA0DD6"/>
    <w:rsid w:val="00CA122B"/>
    <w:rsid w:val="00CA12CB"/>
    <w:rsid w:val="00CA1344"/>
    <w:rsid w:val="00CA1482"/>
    <w:rsid w:val="00CA1ADA"/>
    <w:rsid w:val="00CA2675"/>
    <w:rsid w:val="00CA26E0"/>
    <w:rsid w:val="00CA2C38"/>
    <w:rsid w:val="00CA2CB1"/>
    <w:rsid w:val="00CA2DC5"/>
    <w:rsid w:val="00CA3133"/>
    <w:rsid w:val="00CA3792"/>
    <w:rsid w:val="00CA3ED0"/>
    <w:rsid w:val="00CA408D"/>
    <w:rsid w:val="00CA419B"/>
    <w:rsid w:val="00CA45A1"/>
    <w:rsid w:val="00CA4CF4"/>
    <w:rsid w:val="00CA4F3A"/>
    <w:rsid w:val="00CA5367"/>
    <w:rsid w:val="00CA5845"/>
    <w:rsid w:val="00CA5982"/>
    <w:rsid w:val="00CA6299"/>
    <w:rsid w:val="00CA6310"/>
    <w:rsid w:val="00CA6AA8"/>
    <w:rsid w:val="00CA70AD"/>
    <w:rsid w:val="00CA71AB"/>
    <w:rsid w:val="00CB00A6"/>
    <w:rsid w:val="00CB06B4"/>
    <w:rsid w:val="00CB11AD"/>
    <w:rsid w:val="00CB12CE"/>
    <w:rsid w:val="00CB1678"/>
    <w:rsid w:val="00CB19AE"/>
    <w:rsid w:val="00CB1BC3"/>
    <w:rsid w:val="00CB24AA"/>
    <w:rsid w:val="00CB27F6"/>
    <w:rsid w:val="00CB2A6D"/>
    <w:rsid w:val="00CB2DA6"/>
    <w:rsid w:val="00CB305F"/>
    <w:rsid w:val="00CB306E"/>
    <w:rsid w:val="00CB3BC4"/>
    <w:rsid w:val="00CB3BE1"/>
    <w:rsid w:val="00CB5DB0"/>
    <w:rsid w:val="00CB5E39"/>
    <w:rsid w:val="00CB60BC"/>
    <w:rsid w:val="00CB6871"/>
    <w:rsid w:val="00CC0091"/>
    <w:rsid w:val="00CC052A"/>
    <w:rsid w:val="00CC067C"/>
    <w:rsid w:val="00CC097F"/>
    <w:rsid w:val="00CC0E16"/>
    <w:rsid w:val="00CC19F8"/>
    <w:rsid w:val="00CC1E42"/>
    <w:rsid w:val="00CC1EE2"/>
    <w:rsid w:val="00CC1F73"/>
    <w:rsid w:val="00CC20EE"/>
    <w:rsid w:val="00CC2156"/>
    <w:rsid w:val="00CC2A5C"/>
    <w:rsid w:val="00CC2B37"/>
    <w:rsid w:val="00CC2F36"/>
    <w:rsid w:val="00CC3933"/>
    <w:rsid w:val="00CC395C"/>
    <w:rsid w:val="00CC3A94"/>
    <w:rsid w:val="00CC3AF7"/>
    <w:rsid w:val="00CC3B5C"/>
    <w:rsid w:val="00CC3DB3"/>
    <w:rsid w:val="00CC3F75"/>
    <w:rsid w:val="00CC4447"/>
    <w:rsid w:val="00CC44DE"/>
    <w:rsid w:val="00CC48FE"/>
    <w:rsid w:val="00CC507D"/>
    <w:rsid w:val="00CC5BCA"/>
    <w:rsid w:val="00CC5CF8"/>
    <w:rsid w:val="00CC610E"/>
    <w:rsid w:val="00CC630A"/>
    <w:rsid w:val="00CC6DBD"/>
    <w:rsid w:val="00CC71AA"/>
    <w:rsid w:val="00CC7928"/>
    <w:rsid w:val="00CC7BA2"/>
    <w:rsid w:val="00CD05F0"/>
    <w:rsid w:val="00CD0F4F"/>
    <w:rsid w:val="00CD1598"/>
    <w:rsid w:val="00CD2445"/>
    <w:rsid w:val="00CD3234"/>
    <w:rsid w:val="00CD352E"/>
    <w:rsid w:val="00CD37E2"/>
    <w:rsid w:val="00CD396F"/>
    <w:rsid w:val="00CD3CB2"/>
    <w:rsid w:val="00CD3F73"/>
    <w:rsid w:val="00CD42D6"/>
    <w:rsid w:val="00CD4595"/>
    <w:rsid w:val="00CD4B33"/>
    <w:rsid w:val="00CD4CE7"/>
    <w:rsid w:val="00CD535F"/>
    <w:rsid w:val="00CD592E"/>
    <w:rsid w:val="00CD752D"/>
    <w:rsid w:val="00CE014D"/>
    <w:rsid w:val="00CE0C2B"/>
    <w:rsid w:val="00CE0FE3"/>
    <w:rsid w:val="00CE1766"/>
    <w:rsid w:val="00CE2DEE"/>
    <w:rsid w:val="00CE2FC1"/>
    <w:rsid w:val="00CE347F"/>
    <w:rsid w:val="00CE34E2"/>
    <w:rsid w:val="00CE4014"/>
    <w:rsid w:val="00CE424D"/>
    <w:rsid w:val="00CE4929"/>
    <w:rsid w:val="00CE4B3C"/>
    <w:rsid w:val="00CE5820"/>
    <w:rsid w:val="00CE5E1C"/>
    <w:rsid w:val="00CE623D"/>
    <w:rsid w:val="00CE6460"/>
    <w:rsid w:val="00CE6859"/>
    <w:rsid w:val="00CE6CE7"/>
    <w:rsid w:val="00CE6EAF"/>
    <w:rsid w:val="00CE7042"/>
    <w:rsid w:val="00CE70D1"/>
    <w:rsid w:val="00CE71A9"/>
    <w:rsid w:val="00CE7A00"/>
    <w:rsid w:val="00CF0163"/>
    <w:rsid w:val="00CF0198"/>
    <w:rsid w:val="00CF04B6"/>
    <w:rsid w:val="00CF09FD"/>
    <w:rsid w:val="00CF1553"/>
    <w:rsid w:val="00CF1686"/>
    <w:rsid w:val="00CF16B2"/>
    <w:rsid w:val="00CF1776"/>
    <w:rsid w:val="00CF198D"/>
    <w:rsid w:val="00CF1A8D"/>
    <w:rsid w:val="00CF1DB9"/>
    <w:rsid w:val="00CF28B4"/>
    <w:rsid w:val="00CF2DE5"/>
    <w:rsid w:val="00CF34BC"/>
    <w:rsid w:val="00CF43A0"/>
    <w:rsid w:val="00CF4C8B"/>
    <w:rsid w:val="00CF5101"/>
    <w:rsid w:val="00CF6049"/>
    <w:rsid w:val="00CF6053"/>
    <w:rsid w:val="00CF6EBE"/>
    <w:rsid w:val="00CF6EEA"/>
    <w:rsid w:val="00CF72BE"/>
    <w:rsid w:val="00CF7380"/>
    <w:rsid w:val="00CF73E1"/>
    <w:rsid w:val="00CF7BF9"/>
    <w:rsid w:val="00CF7E25"/>
    <w:rsid w:val="00CF7EF3"/>
    <w:rsid w:val="00CF7F46"/>
    <w:rsid w:val="00D01326"/>
    <w:rsid w:val="00D01440"/>
    <w:rsid w:val="00D0194E"/>
    <w:rsid w:val="00D01C2A"/>
    <w:rsid w:val="00D01D78"/>
    <w:rsid w:val="00D02187"/>
    <w:rsid w:val="00D02C97"/>
    <w:rsid w:val="00D032B8"/>
    <w:rsid w:val="00D03AC7"/>
    <w:rsid w:val="00D03E13"/>
    <w:rsid w:val="00D03E71"/>
    <w:rsid w:val="00D040BB"/>
    <w:rsid w:val="00D04C0F"/>
    <w:rsid w:val="00D05300"/>
    <w:rsid w:val="00D05646"/>
    <w:rsid w:val="00D059C0"/>
    <w:rsid w:val="00D059CF"/>
    <w:rsid w:val="00D0672B"/>
    <w:rsid w:val="00D068EF"/>
    <w:rsid w:val="00D06998"/>
    <w:rsid w:val="00D069CA"/>
    <w:rsid w:val="00D06E14"/>
    <w:rsid w:val="00D073B1"/>
    <w:rsid w:val="00D07999"/>
    <w:rsid w:val="00D07F14"/>
    <w:rsid w:val="00D10031"/>
    <w:rsid w:val="00D10074"/>
    <w:rsid w:val="00D11EAB"/>
    <w:rsid w:val="00D12B21"/>
    <w:rsid w:val="00D12C1D"/>
    <w:rsid w:val="00D13184"/>
    <w:rsid w:val="00D133E5"/>
    <w:rsid w:val="00D135E6"/>
    <w:rsid w:val="00D13717"/>
    <w:rsid w:val="00D13DBA"/>
    <w:rsid w:val="00D13E6F"/>
    <w:rsid w:val="00D14BD6"/>
    <w:rsid w:val="00D14CC1"/>
    <w:rsid w:val="00D14FFA"/>
    <w:rsid w:val="00D152D5"/>
    <w:rsid w:val="00D153BD"/>
    <w:rsid w:val="00D15520"/>
    <w:rsid w:val="00D156FF"/>
    <w:rsid w:val="00D157D9"/>
    <w:rsid w:val="00D15A79"/>
    <w:rsid w:val="00D1606D"/>
    <w:rsid w:val="00D1666F"/>
    <w:rsid w:val="00D166F1"/>
    <w:rsid w:val="00D166F8"/>
    <w:rsid w:val="00D16E6A"/>
    <w:rsid w:val="00D17013"/>
    <w:rsid w:val="00D171BE"/>
    <w:rsid w:val="00D17290"/>
    <w:rsid w:val="00D17438"/>
    <w:rsid w:val="00D17575"/>
    <w:rsid w:val="00D17637"/>
    <w:rsid w:val="00D17706"/>
    <w:rsid w:val="00D178DC"/>
    <w:rsid w:val="00D17B4B"/>
    <w:rsid w:val="00D2042F"/>
    <w:rsid w:val="00D2056B"/>
    <w:rsid w:val="00D20D14"/>
    <w:rsid w:val="00D20D5C"/>
    <w:rsid w:val="00D20F14"/>
    <w:rsid w:val="00D210B4"/>
    <w:rsid w:val="00D21388"/>
    <w:rsid w:val="00D218A3"/>
    <w:rsid w:val="00D21E23"/>
    <w:rsid w:val="00D2223E"/>
    <w:rsid w:val="00D222E7"/>
    <w:rsid w:val="00D22A41"/>
    <w:rsid w:val="00D22AE8"/>
    <w:rsid w:val="00D22C03"/>
    <w:rsid w:val="00D22C66"/>
    <w:rsid w:val="00D22F54"/>
    <w:rsid w:val="00D230EA"/>
    <w:rsid w:val="00D251C8"/>
    <w:rsid w:val="00D251D8"/>
    <w:rsid w:val="00D25BB1"/>
    <w:rsid w:val="00D25C37"/>
    <w:rsid w:val="00D26CD9"/>
    <w:rsid w:val="00D26D44"/>
    <w:rsid w:val="00D2714B"/>
    <w:rsid w:val="00D2748A"/>
    <w:rsid w:val="00D276FA"/>
    <w:rsid w:val="00D2799C"/>
    <w:rsid w:val="00D27EC8"/>
    <w:rsid w:val="00D27EE5"/>
    <w:rsid w:val="00D300ED"/>
    <w:rsid w:val="00D304F4"/>
    <w:rsid w:val="00D306F5"/>
    <w:rsid w:val="00D312BD"/>
    <w:rsid w:val="00D31C1F"/>
    <w:rsid w:val="00D328CF"/>
    <w:rsid w:val="00D32BBB"/>
    <w:rsid w:val="00D332DF"/>
    <w:rsid w:val="00D333F3"/>
    <w:rsid w:val="00D33F08"/>
    <w:rsid w:val="00D34021"/>
    <w:rsid w:val="00D3407E"/>
    <w:rsid w:val="00D3456D"/>
    <w:rsid w:val="00D34A86"/>
    <w:rsid w:val="00D34D59"/>
    <w:rsid w:val="00D34EEC"/>
    <w:rsid w:val="00D3629B"/>
    <w:rsid w:val="00D369A5"/>
    <w:rsid w:val="00D372D0"/>
    <w:rsid w:val="00D377D3"/>
    <w:rsid w:val="00D377F4"/>
    <w:rsid w:val="00D37B0A"/>
    <w:rsid w:val="00D37F29"/>
    <w:rsid w:val="00D40155"/>
    <w:rsid w:val="00D409BC"/>
    <w:rsid w:val="00D411B3"/>
    <w:rsid w:val="00D421D2"/>
    <w:rsid w:val="00D428D4"/>
    <w:rsid w:val="00D42B9B"/>
    <w:rsid w:val="00D42C70"/>
    <w:rsid w:val="00D42D45"/>
    <w:rsid w:val="00D42F1A"/>
    <w:rsid w:val="00D4344A"/>
    <w:rsid w:val="00D43937"/>
    <w:rsid w:val="00D43A3B"/>
    <w:rsid w:val="00D44350"/>
    <w:rsid w:val="00D44F0D"/>
    <w:rsid w:val="00D455FA"/>
    <w:rsid w:val="00D456B9"/>
    <w:rsid w:val="00D45FBE"/>
    <w:rsid w:val="00D46032"/>
    <w:rsid w:val="00D4666A"/>
    <w:rsid w:val="00D47045"/>
    <w:rsid w:val="00D470FC"/>
    <w:rsid w:val="00D4739C"/>
    <w:rsid w:val="00D4778B"/>
    <w:rsid w:val="00D50320"/>
    <w:rsid w:val="00D5062C"/>
    <w:rsid w:val="00D5101A"/>
    <w:rsid w:val="00D5215B"/>
    <w:rsid w:val="00D5257E"/>
    <w:rsid w:val="00D52753"/>
    <w:rsid w:val="00D52D45"/>
    <w:rsid w:val="00D53162"/>
    <w:rsid w:val="00D533FA"/>
    <w:rsid w:val="00D53797"/>
    <w:rsid w:val="00D53E41"/>
    <w:rsid w:val="00D542DC"/>
    <w:rsid w:val="00D54714"/>
    <w:rsid w:val="00D5487C"/>
    <w:rsid w:val="00D54DE8"/>
    <w:rsid w:val="00D54FB2"/>
    <w:rsid w:val="00D55BD8"/>
    <w:rsid w:val="00D567D9"/>
    <w:rsid w:val="00D56D33"/>
    <w:rsid w:val="00D5735F"/>
    <w:rsid w:val="00D57ADD"/>
    <w:rsid w:val="00D604CA"/>
    <w:rsid w:val="00D604E7"/>
    <w:rsid w:val="00D60EB8"/>
    <w:rsid w:val="00D60FA8"/>
    <w:rsid w:val="00D615A7"/>
    <w:rsid w:val="00D615CB"/>
    <w:rsid w:val="00D61664"/>
    <w:rsid w:val="00D616F7"/>
    <w:rsid w:val="00D61FAC"/>
    <w:rsid w:val="00D622F5"/>
    <w:rsid w:val="00D625B7"/>
    <w:rsid w:val="00D628A5"/>
    <w:rsid w:val="00D62A25"/>
    <w:rsid w:val="00D62A8F"/>
    <w:rsid w:val="00D62EEE"/>
    <w:rsid w:val="00D63A89"/>
    <w:rsid w:val="00D64199"/>
    <w:rsid w:val="00D64210"/>
    <w:rsid w:val="00D64484"/>
    <w:rsid w:val="00D6448D"/>
    <w:rsid w:val="00D64C19"/>
    <w:rsid w:val="00D65341"/>
    <w:rsid w:val="00D65410"/>
    <w:rsid w:val="00D655EE"/>
    <w:rsid w:val="00D65B64"/>
    <w:rsid w:val="00D663E4"/>
    <w:rsid w:val="00D66668"/>
    <w:rsid w:val="00D66C1D"/>
    <w:rsid w:val="00D67440"/>
    <w:rsid w:val="00D67545"/>
    <w:rsid w:val="00D67571"/>
    <w:rsid w:val="00D67854"/>
    <w:rsid w:val="00D67885"/>
    <w:rsid w:val="00D67DEE"/>
    <w:rsid w:val="00D7119C"/>
    <w:rsid w:val="00D71374"/>
    <w:rsid w:val="00D714DF"/>
    <w:rsid w:val="00D717D0"/>
    <w:rsid w:val="00D72040"/>
    <w:rsid w:val="00D72878"/>
    <w:rsid w:val="00D72B95"/>
    <w:rsid w:val="00D73146"/>
    <w:rsid w:val="00D73397"/>
    <w:rsid w:val="00D74472"/>
    <w:rsid w:val="00D744EE"/>
    <w:rsid w:val="00D751B3"/>
    <w:rsid w:val="00D7529C"/>
    <w:rsid w:val="00D75FFE"/>
    <w:rsid w:val="00D76492"/>
    <w:rsid w:val="00D77ADB"/>
    <w:rsid w:val="00D8001E"/>
    <w:rsid w:val="00D8026D"/>
    <w:rsid w:val="00D80293"/>
    <w:rsid w:val="00D80316"/>
    <w:rsid w:val="00D81763"/>
    <w:rsid w:val="00D81DD0"/>
    <w:rsid w:val="00D825AD"/>
    <w:rsid w:val="00D828D0"/>
    <w:rsid w:val="00D82964"/>
    <w:rsid w:val="00D83161"/>
    <w:rsid w:val="00D838A1"/>
    <w:rsid w:val="00D838DA"/>
    <w:rsid w:val="00D83967"/>
    <w:rsid w:val="00D83C4B"/>
    <w:rsid w:val="00D8408D"/>
    <w:rsid w:val="00D840CF"/>
    <w:rsid w:val="00D84E55"/>
    <w:rsid w:val="00D84F31"/>
    <w:rsid w:val="00D85B4D"/>
    <w:rsid w:val="00D86379"/>
    <w:rsid w:val="00D863E9"/>
    <w:rsid w:val="00D865B4"/>
    <w:rsid w:val="00D86A06"/>
    <w:rsid w:val="00D86A9B"/>
    <w:rsid w:val="00D87042"/>
    <w:rsid w:val="00D87D1C"/>
    <w:rsid w:val="00D90106"/>
    <w:rsid w:val="00D90E49"/>
    <w:rsid w:val="00D90E81"/>
    <w:rsid w:val="00D90F26"/>
    <w:rsid w:val="00D90FD0"/>
    <w:rsid w:val="00D91009"/>
    <w:rsid w:val="00D91372"/>
    <w:rsid w:val="00D916AD"/>
    <w:rsid w:val="00D92190"/>
    <w:rsid w:val="00D92291"/>
    <w:rsid w:val="00D92552"/>
    <w:rsid w:val="00D92EB1"/>
    <w:rsid w:val="00D9327D"/>
    <w:rsid w:val="00D932DE"/>
    <w:rsid w:val="00D933C8"/>
    <w:rsid w:val="00D93B33"/>
    <w:rsid w:val="00D9404A"/>
    <w:rsid w:val="00D9424E"/>
    <w:rsid w:val="00D94426"/>
    <w:rsid w:val="00D955D6"/>
    <w:rsid w:val="00D964D6"/>
    <w:rsid w:val="00D968FA"/>
    <w:rsid w:val="00D96E8B"/>
    <w:rsid w:val="00D96EC6"/>
    <w:rsid w:val="00DA0164"/>
    <w:rsid w:val="00DA0259"/>
    <w:rsid w:val="00DA05D9"/>
    <w:rsid w:val="00DA079F"/>
    <w:rsid w:val="00DA0E33"/>
    <w:rsid w:val="00DA0E47"/>
    <w:rsid w:val="00DA10CB"/>
    <w:rsid w:val="00DA1794"/>
    <w:rsid w:val="00DA1AA0"/>
    <w:rsid w:val="00DA1BB2"/>
    <w:rsid w:val="00DA1BB4"/>
    <w:rsid w:val="00DA1CC9"/>
    <w:rsid w:val="00DA267E"/>
    <w:rsid w:val="00DA2D1A"/>
    <w:rsid w:val="00DA2E7D"/>
    <w:rsid w:val="00DA3405"/>
    <w:rsid w:val="00DA3CC7"/>
    <w:rsid w:val="00DA4073"/>
    <w:rsid w:val="00DA55DB"/>
    <w:rsid w:val="00DA5D4F"/>
    <w:rsid w:val="00DA5ECF"/>
    <w:rsid w:val="00DA6A4A"/>
    <w:rsid w:val="00DA6B42"/>
    <w:rsid w:val="00DA78C1"/>
    <w:rsid w:val="00DA79E4"/>
    <w:rsid w:val="00DA7CC5"/>
    <w:rsid w:val="00DA7CCF"/>
    <w:rsid w:val="00DA7CF1"/>
    <w:rsid w:val="00DA7DF2"/>
    <w:rsid w:val="00DB0F53"/>
    <w:rsid w:val="00DB1F78"/>
    <w:rsid w:val="00DB228E"/>
    <w:rsid w:val="00DB2461"/>
    <w:rsid w:val="00DB2A3F"/>
    <w:rsid w:val="00DB2DC7"/>
    <w:rsid w:val="00DB3AC0"/>
    <w:rsid w:val="00DB3D62"/>
    <w:rsid w:val="00DB3DE6"/>
    <w:rsid w:val="00DB3EE3"/>
    <w:rsid w:val="00DB4183"/>
    <w:rsid w:val="00DB45AA"/>
    <w:rsid w:val="00DB501B"/>
    <w:rsid w:val="00DB5078"/>
    <w:rsid w:val="00DB51AB"/>
    <w:rsid w:val="00DB5550"/>
    <w:rsid w:val="00DB5E42"/>
    <w:rsid w:val="00DB623F"/>
    <w:rsid w:val="00DB6296"/>
    <w:rsid w:val="00DB6972"/>
    <w:rsid w:val="00DB69AF"/>
    <w:rsid w:val="00DB70C8"/>
    <w:rsid w:val="00DC01A6"/>
    <w:rsid w:val="00DC055A"/>
    <w:rsid w:val="00DC0AB3"/>
    <w:rsid w:val="00DC177F"/>
    <w:rsid w:val="00DC1EB1"/>
    <w:rsid w:val="00DC2069"/>
    <w:rsid w:val="00DC21E4"/>
    <w:rsid w:val="00DC239B"/>
    <w:rsid w:val="00DC2759"/>
    <w:rsid w:val="00DC2AFA"/>
    <w:rsid w:val="00DC2DD6"/>
    <w:rsid w:val="00DC3519"/>
    <w:rsid w:val="00DC384B"/>
    <w:rsid w:val="00DC3909"/>
    <w:rsid w:val="00DC3984"/>
    <w:rsid w:val="00DC39CF"/>
    <w:rsid w:val="00DC41C7"/>
    <w:rsid w:val="00DC4732"/>
    <w:rsid w:val="00DC4B1B"/>
    <w:rsid w:val="00DC4C34"/>
    <w:rsid w:val="00DC4F27"/>
    <w:rsid w:val="00DC57D7"/>
    <w:rsid w:val="00DC5941"/>
    <w:rsid w:val="00DC5B36"/>
    <w:rsid w:val="00DC5B42"/>
    <w:rsid w:val="00DC5DCF"/>
    <w:rsid w:val="00DC5E12"/>
    <w:rsid w:val="00DC6207"/>
    <w:rsid w:val="00DC6799"/>
    <w:rsid w:val="00DC688A"/>
    <w:rsid w:val="00DC6EAF"/>
    <w:rsid w:val="00DC7AEA"/>
    <w:rsid w:val="00DD0676"/>
    <w:rsid w:val="00DD0C66"/>
    <w:rsid w:val="00DD183F"/>
    <w:rsid w:val="00DD271A"/>
    <w:rsid w:val="00DD28AF"/>
    <w:rsid w:val="00DD2EF4"/>
    <w:rsid w:val="00DD3159"/>
    <w:rsid w:val="00DD34B1"/>
    <w:rsid w:val="00DD3625"/>
    <w:rsid w:val="00DD38D6"/>
    <w:rsid w:val="00DD41E6"/>
    <w:rsid w:val="00DD4369"/>
    <w:rsid w:val="00DD441E"/>
    <w:rsid w:val="00DD4751"/>
    <w:rsid w:val="00DD479A"/>
    <w:rsid w:val="00DD5CC6"/>
    <w:rsid w:val="00DD6624"/>
    <w:rsid w:val="00DD7127"/>
    <w:rsid w:val="00DD7246"/>
    <w:rsid w:val="00DE0185"/>
    <w:rsid w:val="00DE04A5"/>
    <w:rsid w:val="00DE0671"/>
    <w:rsid w:val="00DE086F"/>
    <w:rsid w:val="00DE11FB"/>
    <w:rsid w:val="00DE197B"/>
    <w:rsid w:val="00DE2106"/>
    <w:rsid w:val="00DE26F2"/>
    <w:rsid w:val="00DE2CAA"/>
    <w:rsid w:val="00DE2F58"/>
    <w:rsid w:val="00DE3AF3"/>
    <w:rsid w:val="00DE4244"/>
    <w:rsid w:val="00DE4B1B"/>
    <w:rsid w:val="00DE4BBD"/>
    <w:rsid w:val="00DE4BCD"/>
    <w:rsid w:val="00DE4C9E"/>
    <w:rsid w:val="00DE4DA6"/>
    <w:rsid w:val="00DE4EC6"/>
    <w:rsid w:val="00DE50BB"/>
    <w:rsid w:val="00DE59A3"/>
    <w:rsid w:val="00DE5AA9"/>
    <w:rsid w:val="00DE5B19"/>
    <w:rsid w:val="00DE5BCD"/>
    <w:rsid w:val="00DE5CB8"/>
    <w:rsid w:val="00DE6120"/>
    <w:rsid w:val="00DE681F"/>
    <w:rsid w:val="00DE6F62"/>
    <w:rsid w:val="00DE7853"/>
    <w:rsid w:val="00DE79BC"/>
    <w:rsid w:val="00DE7A1D"/>
    <w:rsid w:val="00DE7A4F"/>
    <w:rsid w:val="00DE7AAA"/>
    <w:rsid w:val="00DE7D31"/>
    <w:rsid w:val="00DF07CE"/>
    <w:rsid w:val="00DF092B"/>
    <w:rsid w:val="00DF0C9C"/>
    <w:rsid w:val="00DF0EEA"/>
    <w:rsid w:val="00DF11AB"/>
    <w:rsid w:val="00DF1225"/>
    <w:rsid w:val="00DF18AA"/>
    <w:rsid w:val="00DF1CAC"/>
    <w:rsid w:val="00DF2321"/>
    <w:rsid w:val="00DF285F"/>
    <w:rsid w:val="00DF2A8F"/>
    <w:rsid w:val="00DF2B99"/>
    <w:rsid w:val="00DF2E40"/>
    <w:rsid w:val="00DF3425"/>
    <w:rsid w:val="00DF364F"/>
    <w:rsid w:val="00DF372C"/>
    <w:rsid w:val="00DF3D33"/>
    <w:rsid w:val="00DF423D"/>
    <w:rsid w:val="00DF458E"/>
    <w:rsid w:val="00DF4703"/>
    <w:rsid w:val="00DF495F"/>
    <w:rsid w:val="00DF4A07"/>
    <w:rsid w:val="00DF4DA9"/>
    <w:rsid w:val="00DF54E1"/>
    <w:rsid w:val="00DF5545"/>
    <w:rsid w:val="00DF5CF3"/>
    <w:rsid w:val="00DF5EB9"/>
    <w:rsid w:val="00DF608E"/>
    <w:rsid w:val="00DF64B0"/>
    <w:rsid w:val="00DF65D5"/>
    <w:rsid w:val="00DF69CD"/>
    <w:rsid w:val="00DF6A4C"/>
    <w:rsid w:val="00DF6B94"/>
    <w:rsid w:val="00DF716F"/>
    <w:rsid w:val="00DF71C7"/>
    <w:rsid w:val="00DF730D"/>
    <w:rsid w:val="00DF737E"/>
    <w:rsid w:val="00DF741B"/>
    <w:rsid w:val="00DF7D9C"/>
    <w:rsid w:val="00DF7D9F"/>
    <w:rsid w:val="00DF7E84"/>
    <w:rsid w:val="00E0003E"/>
    <w:rsid w:val="00E00314"/>
    <w:rsid w:val="00E004EF"/>
    <w:rsid w:val="00E0050A"/>
    <w:rsid w:val="00E00AEE"/>
    <w:rsid w:val="00E00ED3"/>
    <w:rsid w:val="00E01340"/>
    <w:rsid w:val="00E01654"/>
    <w:rsid w:val="00E02331"/>
    <w:rsid w:val="00E02619"/>
    <w:rsid w:val="00E026FD"/>
    <w:rsid w:val="00E02871"/>
    <w:rsid w:val="00E02D62"/>
    <w:rsid w:val="00E02EE1"/>
    <w:rsid w:val="00E03B05"/>
    <w:rsid w:val="00E041E5"/>
    <w:rsid w:val="00E04284"/>
    <w:rsid w:val="00E042BB"/>
    <w:rsid w:val="00E043C7"/>
    <w:rsid w:val="00E04467"/>
    <w:rsid w:val="00E0449D"/>
    <w:rsid w:val="00E047B2"/>
    <w:rsid w:val="00E04AB3"/>
    <w:rsid w:val="00E04C8C"/>
    <w:rsid w:val="00E04F7E"/>
    <w:rsid w:val="00E052C8"/>
    <w:rsid w:val="00E0577C"/>
    <w:rsid w:val="00E05963"/>
    <w:rsid w:val="00E05A8F"/>
    <w:rsid w:val="00E06DE5"/>
    <w:rsid w:val="00E06ED5"/>
    <w:rsid w:val="00E07039"/>
    <w:rsid w:val="00E072E1"/>
    <w:rsid w:val="00E07C8C"/>
    <w:rsid w:val="00E10132"/>
    <w:rsid w:val="00E10242"/>
    <w:rsid w:val="00E1038C"/>
    <w:rsid w:val="00E104D8"/>
    <w:rsid w:val="00E10A71"/>
    <w:rsid w:val="00E10BA6"/>
    <w:rsid w:val="00E115B9"/>
    <w:rsid w:val="00E117E7"/>
    <w:rsid w:val="00E118E4"/>
    <w:rsid w:val="00E1238A"/>
    <w:rsid w:val="00E12F1C"/>
    <w:rsid w:val="00E12F9C"/>
    <w:rsid w:val="00E1389B"/>
    <w:rsid w:val="00E138D6"/>
    <w:rsid w:val="00E1539D"/>
    <w:rsid w:val="00E15F6F"/>
    <w:rsid w:val="00E166D7"/>
    <w:rsid w:val="00E1680B"/>
    <w:rsid w:val="00E16D4E"/>
    <w:rsid w:val="00E17906"/>
    <w:rsid w:val="00E200D7"/>
    <w:rsid w:val="00E20A1A"/>
    <w:rsid w:val="00E20E8F"/>
    <w:rsid w:val="00E21002"/>
    <w:rsid w:val="00E215CB"/>
    <w:rsid w:val="00E21676"/>
    <w:rsid w:val="00E21A46"/>
    <w:rsid w:val="00E223CB"/>
    <w:rsid w:val="00E2275A"/>
    <w:rsid w:val="00E23099"/>
    <w:rsid w:val="00E23424"/>
    <w:rsid w:val="00E2355F"/>
    <w:rsid w:val="00E23E73"/>
    <w:rsid w:val="00E24249"/>
    <w:rsid w:val="00E2434E"/>
    <w:rsid w:val="00E24C19"/>
    <w:rsid w:val="00E250F9"/>
    <w:rsid w:val="00E25365"/>
    <w:rsid w:val="00E2549F"/>
    <w:rsid w:val="00E2558B"/>
    <w:rsid w:val="00E25A73"/>
    <w:rsid w:val="00E25DD2"/>
    <w:rsid w:val="00E25EE6"/>
    <w:rsid w:val="00E266B6"/>
    <w:rsid w:val="00E26846"/>
    <w:rsid w:val="00E26A4F"/>
    <w:rsid w:val="00E30A00"/>
    <w:rsid w:val="00E30CF6"/>
    <w:rsid w:val="00E30F85"/>
    <w:rsid w:val="00E314BF"/>
    <w:rsid w:val="00E31C85"/>
    <w:rsid w:val="00E31CB9"/>
    <w:rsid w:val="00E325A6"/>
    <w:rsid w:val="00E32E59"/>
    <w:rsid w:val="00E32EDF"/>
    <w:rsid w:val="00E32FE1"/>
    <w:rsid w:val="00E33251"/>
    <w:rsid w:val="00E337A2"/>
    <w:rsid w:val="00E33A86"/>
    <w:rsid w:val="00E33E4F"/>
    <w:rsid w:val="00E33F78"/>
    <w:rsid w:val="00E3414F"/>
    <w:rsid w:val="00E34685"/>
    <w:rsid w:val="00E34C66"/>
    <w:rsid w:val="00E36182"/>
    <w:rsid w:val="00E36607"/>
    <w:rsid w:val="00E36800"/>
    <w:rsid w:val="00E36D98"/>
    <w:rsid w:val="00E36F38"/>
    <w:rsid w:val="00E375ED"/>
    <w:rsid w:val="00E37BC7"/>
    <w:rsid w:val="00E37C0A"/>
    <w:rsid w:val="00E37C87"/>
    <w:rsid w:val="00E406C3"/>
    <w:rsid w:val="00E40D2C"/>
    <w:rsid w:val="00E41167"/>
    <w:rsid w:val="00E417A1"/>
    <w:rsid w:val="00E42157"/>
    <w:rsid w:val="00E42526"/>
    <w:rsid w:val="00E426F3"/>
    <w:rsid w:val="00E42AFD"/>
    <w:rsid w:val="00E42CBB"/>
    <w:rsid w:val="00E42F70"/>
    <w:rsid w:val="00E43503"/>
    <w:rsid w:val="00E43675"/>
    <w:rsid w:val="00E43735"/>
    <w:rsid w:val="00E43859"/>
    <w:rsid w:val="00E43877"/>
    <w:rsid w:val="00E43FC5"/>
    <w:rsid w:val="00E441AF"/>
    <w:rsid w:val="00E44527"/>
    <w:rsid w:val="00E44F53"/>
    <w:rsid w:val="00E4565A"/>
    <w:rsid w:val="00E458C2"/>
    <w:rsid w:val="00E45E20"/>
    <w:rsid w:val="00E46E50"/>
    <w:rsid w:val="00E46FB5"/>
    <w:rsid w:val="00E4758A"/>
    <w:rsid w:val="00E475C9"/>
    <w:rsid w:val="00E479D5"/>
    <w:rsid w:val="00E47C4E"/>
    <w:rsid w:val="00E50616"/>
    <w:rsid w:val="00E50BFA"/>
    <w:rsid w:val="00E50EBD"/>
    <w:rsid w:val="00E5137E"/>
    <w:rsid w:val="00E51583"/>
    <w:rsid w:val="00E517ED"/>
    <w:rsid w:val="00E52634"/>
    <w:rsid w:val="00E53846"/>
    <w:rsid w:val="00E539D3"/>
    <w:rsid w:val="00E53C7D"/>
    <w:rsid w:val="00E53FF9"/>
    <w:rsid w:val="00E54248"/>
    <w:rsid w:val="00E5426A"/>
    <w:rsid w:val="00E54333"/>
    <w:rsid w:val="00E54E5D"/>
    <w:rsid w:val="00E5501C"/>
    <w:rsid w:val="00E55262"/>
    <w:rsid w:val="00E555AE"/>
    <w:rsid w:val="00E562E2"/>
    <w:rsid w:val="00E562ED"/>
    <w:rsid w:val="00E5646A"/>
    <w:rsid w:val="00E56545"/>
    <w:rsid w:val="00E56AEE"/>
    <w:rsid w:val="00E56D77"/>
    <w:rsid w:val="00E56F3E"/>
    <w:rsid w:val="00E57677"/>
    <w:rsid w:val="00E577B3"/>
    <w:rsid w:val="00E577EB"/>
    <w:rsid w:val="00E5798F"/>
    <w:rsid w:val="00E57EC7"/>
    <w:rsid w:val="00E60362"/>
    <w:rsid w:val="00E603EA"/>
    <w:rsid w:val="00E60E4B"/>
    <w:rsid w:val="00E610BD"/>
    <w:rsid w:val="00E6117A"/>
    <w:rsid w:val="00E613B8"/>
    <w:rsid w:val="00E61901"/>
    <w:rsid w:val="00E61AAF"/>
    <w:rsid w:val="00E61C46"/>
    <w:rsid w:val="00E6221C"/>
    <w:rsid w:val="00E627E0"/>
    <w:rsid w:val="00E638AB"/>
    <w:rsid w:val="00E63960"/>
    <w:rsid w:val="00E6407A"/>
    <w:rsid w:val="00E642BC"/>
    <w:rsid w:val="00E64359"/>
    <w:rsid w:val="00E64418"/>
    <w:rsid w:val="00E64668"/>
    <w:rsid w:val="00E64C22"/>
    <w:rsid w:val="00E64EA9"/>
    <w:rsid w:val="00E654B4"/>
    <w:rsid w:val="00E6584D"/>
    <w:rsid w:val="00E65905"/>
    <w:rsid w:val="00E65BF3"/>
    <w:rsid w:val="00E66491"/>
    <w:rsid w:val="00E6672A"/>
    <w:rsid w:val="00E66A45"/>
    <w:rsid w:val="00E67902"/>
    <w:rsid w:val="00E67F81"/>
    <w:rsid w:val="00E7015A"/>
    <w:rsid w:val="00E702EE"/>
    <w:rsid w:val="00E709F1"/>
    <w:rsid w:val="00E70D94"/>
    <w:rsid w:val="00E70F0A"/>
    <w:rsid w:val="00E71397"/>
    <w:rsid w:val="00E71418"/>
    <w:rsid w:val="00E714C8"/>
    <w:rsid w:val="00E72C4B"/>
    <w:rsid w:val="00E73154"/>
    <w:rsid w:val="00E7341F"/>
    <w:rsid w:val="00E73B0A"/>
    <w:rsid w:val="00E748BA"/>
    <w:rsid w:val="00E7496C"/>
    <w:rsid w:val="00E74B47"/>
    <w:rsid w:val="00E74FE8"/>
    <w:rsid w:val="00E75032"/>
    <w:rsid w:val="00E756F5"/>
    <w:rsid w:val="00E75760"/>
    <w:rsid w:val="00E75E30"/>
    <w:rsid w:val="00E76707"/>
    <w:rsid w:val="00E769F1"/>
    <w:rsid w:val="00E76CB2"/>
    <w:rsid w:val="00E77130"/>
    <w:rsid w:val="00E77843"/>
    <w:rsid w:val="00E779FC"/>
    <w:rsid w:val="00E77BB4"/>
    <w:rsid w:val="00E77C00"/>
    <w:rsid w:val="00E80798"/>
    <w:rsid w:val="00E8094A"/>
    <w:rsid w:val="00E80EE7"/>
    <w:rsid w:val="00E817EF"/>
    <w:rsid w:val="00E819FC"/>
    <w:rsid w:val="00E81A7B"/>
    <w:rsid w:val="00E81D59"/>
    <w:rsid w:val="00E82453"/>
    <w:rsid w:val="00E8337D"/>
    <w:rsid w:val="00E833DE"/>
    <w:rsid w:val="00E836C0"/>
    <w:rsid w:val="00E84535"/>
    <w:rsid w:val="00E8485C"/>
    <w:rsid w:val="00E84AF0"/>
    <w:rsid w:val="00E8534A"/>
    <w:rsid w:val="00E8577D"/>
    <w:rsid w:val="00E85DB9"/>
    <w:rsid w:val="00E85F5A"/>
    <w:rsid w:val="00E8688C"/>
    <w:rsid w:val="00E86938"/>
    <w:rsid w:val="00E86CD6"/>
    <w:rsid w:val="00E86F35"/>
    <w:rsid w:val="00E86F47"/>
    <w:rsid w:val="00E8774E"/>
    <w:rsid w:val="00E877BA"/>
    <w:rsid w:val="00E87894"/>
    <w:rsid w:val="00E8790A"/>
    <w:rsid w:val="00E87942"/>
    <w:rsid w:val="00E87DC3"/>
    <w:rsid w:val="00E90570"/>
    <w:rsid w:val="00E9177C"/>
    <w:rsid w:val="00E92002"/>
    <w:rsid w:val="00E92A0D"/>
    <w:rsid w:val="00E92ECB"/>
    <w:rsid w:val="00E93543"/>
    <w:rsid w:val="00E93695"/>
    <w:rsid w:val="00E93857"/>
    <w:rsid w:val="00E93DCA"/>
    <w:rsid w:val="00E94152"/>
    <w:rsid w:val="00E9423E"/>
    <w:rsid w:val="00E948C9"/>
    <w:rsid w:val="00E9529D"/>
    <w:rsid w:val="00E960B1"/>
    <w:rsid w:val="00E976BA"/>
    <w:rsid w:val="00E97B34"/>
    <w:rsid w:val="00EA0269"/>
    <w:rsid w:val="00EA0359"/>
    <w:rsid w:val="00EA04F3"/>
    <w:rsid w:val="00EA0C0B"/>
    <w:rsid w:val="00EA0CF1"/>
    <w:rsid w:val="00EA0CFE"/>
    <w:rsid w:val="00EA0E68"/>
    <w:rsid w:val="00EA17F8"/>
    <w:rsid w:val="00EA1AD4"/>
    <w:rsid w:val="00EA1E12"/>
    <w:rsid w:val="00EA1ECC"/>
    <w:rsid w:val="00EA1EFE"/>
    <w:rsid w:val="00EA20DD"/>
    <w:rsid w:val="00EA237F"/>
    <w:rsid w:val="00EA25C6"/>
    <w:rsid w:val="00EA277C"/>
    <w:rsid w:val="00EA2B67"/>
    <w:rsid w:val="00EA2CF4"/>
    <w:rsid w:val="00EA2D21"/>
    <w:rsid w:val="00EA2E6D"/>
    <w:rsid w:val="00EA3173"/>
    <w:rsid w:val="00EA3B6B"/>
    <w:rsid w:val="00EA3C88"/>
    <w:rsid w:val="00EA40E6"/>
    <w:rsid w:val="00EA4219"/>
    <w:rsid w:val="00EA5708"/>
    <w:rsid w:val="00EA6390"/>
    <w:rsid w:val="00EA67DB"/>
    <w:rsid w:val="00EA67E6"/>
    <w:rsid w:val="00EA6D96"/>
    <w:rsid w:val="00EA6FA3"/>
    <w:rsid w:val="00EA75A5"/>
    <w:rsid w:val="00EA7C34"/>
    <w:rsid w:val="00EA7F18"/>
    <w:rsid w:val="00EB056F"/>
    <w:rsid w:val="00EB0F11"/>
    <w:rsid w:val="00EB106F"/>
    <w:rsid w:val="00EB116D"/>
    <w:rsid w:val="00EB1F81"/>
    <w:rsid w:val="00EB2103"/>
    <w:rsid w:val="00EB2373"/>
    <w:rsid w:val="00EB2EDA"/>
    <w:rsid w:val="00EB30D4"/>
    <w:rsid w:val="00EB39E6"/>
    <w:rsid w:val="00EB3D61"/>
    <w:rsid w:val="00EB434D"/>
    <w:rsid w:val="00EB46AE"/>
    <w:rsid w:val="00EB47B9"/>
    <w:rsid w:val="00EB4C1F"/>
    <w:rsid w:val="00EB4FF8"/>
    <w:rsid w:val="00EB50BD"/>
    <w:rsid w:val="00EB517A"/>
    <w:rsid w:val="00EB52ED"/>
    <w:rsid w:val="00EB5A90"/>
    <w:rsid w:val="00EB5CD5"/>
    <w:rsid w:val="00EB62AD"/>
    <w:rsid w:val="00EB6A17"/>
    <w:rsid w:val="00EB6B5C"/>
    <w:rsid w:val="00EB6DCE"/>
    <w:rsid w:val="00EB6FFB"/>
    <w:rsid w:val="00EB704A"/>
    <w:rsid w:val="00EB7720"/>
    <w:rsid w:val="00EB7998"/>
    <w:rsid w:val="00EB7CF9"/>
    <w:rsid w:val="00EB7DE1"/>
    <w:rsid w:val="00EB7E87"/>
    <w:rsid w:val="00EB7EA5"/>
    <w:rsid w:val="00EB7F78"/>
    <w:rsid w:val="00EC07C0"/>
    <w:rsid w:val="00EC1252"/>
    <w:rsid w:val="00EC19EA"/>
    <w:rsid w:val="00EC3017"/>
    <w:rsid w:val="00EC32AB"/>
    <w:rsid w:val="00EC3A59"/>
    <w:rsid w:val="00EC3EB4"/>
    <w:rsid w:val="00EC3FF0"/>
    <w:rsid w:val="00EC40CB"/>
    <w:rsid w:val="00EC4B8E"/>
    <w:rsid w:val="00EC4DA9"/>
    <w:rsid w:val="00EC53C1"/>
    <w:rsid w:val="00EC5412"/>
    <w:rsid w:val="00EC5463"/>
    <w:rsid w:val="00EC55FA"/>
    <w:rsid w:val="00EC5695"/>
    <w:rsid w:val="00EC5C65"/>
    <w:rsid w:val="00EC60FA"/>
    <w:rsid w:val="00EC613E"/>
    <w:rsid w:val="00EC6A8C"/>
    <w:rsid w:val="00EC76F8"/>
    <w:rsid w:val="00EC7FC0"/>
    <w:rsid w:val="00ED018D"/>
    <w:rsid w:val="00ED04A2"/>
    <w:rsid w:val="00ED0886"/>
    <w:rsid w:val="00ED10E6"/>
    <w:rsid w:val="00ED1973"/>
    <w:rsid w:val="00ED1A5E"/>
    <w:rsid w:val="00ED1FAD"/>
    <w:rsid w:val="00ED20A3"/>
    <w:rsid w:val="00ED2AC2"/>
    <w:rsid w:val="00ED3094"/>
    <w:rsid w:val="00ED32EF"/>
    <w:rsid w:val="00ED3905"/>
    <w:rsid w:val="00ED43BD"/>
    <w:rsid w:val="00ED4430"/>
    <w:rsid w:val="00ED44B1"/>
    <w:rsid w:val="00ED5114"/>
    <w:rsid w:val="00ED5A61"/>
    <w:rsid w:val="00ED5B0B"/>
    <w:rsid w:val="00ED5BCA"/>
    <w:rsid w:val="00ED5CEF"/>
    <w:rsid w:val="00ED64EA"/>
    <w:rsid w:val="00ED7504"/>
    <w:rsid w:val="00ED7551"/>
    <w:rsid w:val="00ED7BA3"/>
    <w:rsid w:val="00ED7E9D"/>
    <w:rsid w:val="00EE011D"/>
    <w:rsid w:val="00EE051C"/>
    <w:rsid w:val="00EE0C8C"/>
    <w:rsid w:val="00EE1737"/>
    <w:rsid w:val="00EE232C"/>
    <w:rsid w:val="00EE2473"/>
    <w:rsid w:val="00EE2A21"/>
    <w:rsid w:val="00EE2C20"/>
    <w:rsid w:val="00EE3AEC"/>
    <w:rsid w:val="00EE435F"/>
    <w:rsid w:val="00EE4824"/>
    <w:rsid w:val="00EE499C"/>
    <w:rsid w:val="00EE4E85"/>
    <w:rsid w:val="00EE502B"/>
    <w:rsid w:val="00EE5127"/>
    <w:rsid w:val="00EE5AC0"/>
    <w:rsid w:val="00EE5D2E"/>
    <w:rsid w:val="00EE5EC5"/>
    <w:rsid w:val="00EE61CC"/>
    <w:rsid w:val="00EE6216"/>
    <w:rsid w:val="00EE6303"/>
    <w:rsid w:val="00EE63DB"/>
    <w:rsid w:val="00EE64BD"/>
    <w:rsid w:val="00EE6BC0"/>
    <w:rsid w:val="00EE7118"/>
    <w:rsid w:val="00EE739F"/>
    <w:rsid w:val="00EE7633"/>
    <w:rsid w:val="00EE795B"/>
    <w:rsid w:val="00EF0498"/>
    <w:rsid w:val="00EF12A9"/>
    <w:rsid w:val="00EF1468"/>
    <w:rsid w:val="00EF1DC7"/>
    <w:rsid w:val="00EF1F22"/>
    <w:rsid w:val="00EF1F29"/>
    <w:rsid w:val="00EF1F95"/>
    <w:rsid w:val="00EF20FE"/>
    <w:rsid w:val="00EF2103"/>
    <w:rsid w:val="00EF26EF"/>
    <w:rsid w:val="00EF27B8"/>
    <w:rsid w:val="00EF2A51"/>
    <w:rsid w:val="00EF2B10"/>
    <w:rsid w:val="00EF307C"/>
    <w:rsid w:val="00EF33E9"/>
    <w:rsid w:val="00EF4168"/>
    <w:rsid w:val="00EF43FE"/>
    <w:rsid w:val="00EF4911"/>
    <w:rsid w:val="00EF4A08"/>
    <w:rsid w:val="00EF551F"/>
    <w:rsid w:val="00EF6285"/>
    <w:rsid w:val="00EF655E"/>
    <w:rsid w:val="00EF65CE"/>
    <w:rsid w:val="00EF6841"/>
    <w:rsid w:val="00EF6CC8"/>
    <w:rsid w:val="00EF713A"/>
    <w:rsid w:val="00EF72B9"/>
    <w:rsid w:val="00EF748B"/>
    <w:rsid w:val="00EF74B4"/>
    <w:rsid w:val="00EF786C"/>
    <w:rsid w:val="00EF7CBF"/>
    <w:rsid w:val="00EF7F4E"/>
    <w:rsid w:val="00F004A1"/>
    <w:rsid w:val="00F00CE3"/>
    <w:rsid w:val="00F00D3C"/>
    <w:rsid w:val="00F00FC1"/>
    <w:rsid w:val="00F0132A"/>
    <w:rsid w:val="00F0141B"/>
    <w:rsid w:val="00F014DD"/>
    <w:rsid w:val="00F0171F"/>
    <w:rsid w:val="00F01CA6"/>
    <w:rsid w:val="00F01E93"/>
    <w:rsid w:val="00F021F8"/>
    <w:rsid w:val="00F023B9"/>
    <w:rsid w:val="00F02546"/>
    <w:rsid w:val="00F034B9"/>
    <w:rsid w:val="00F038D3"/>
    <w:rsid w:val="00F0410E"/>
    <w:rsid w:val="00F0433D"/>
    <w:rsid w:val="00F043C7"/>
    <w:rsid w:val="00F049A6"/>
    <w:rsid w:val="00F05105"/>
    <w:rsid w:val="00F058DD"/>
    <w:rsid w:val="00F05B25"/>
    <w:rsid w:val="00F05BE3"/>
    <w:rsid w:val="00F05C9E"/>
    <w:rsid w:val="00F060CB"/>
    <w:rsid w:val="00F06296"/>
    <w:rsid w:val="00F07FC2"/>
    <w:rsid w:val="00F10048"/>
    <w:rsid w:val="00F102BD"/>
    <w:rsid w:val="00F10343"/>
    <w:rsid w:val="00F10BB5"/>
    <w:rsid w:val="00F11491"/>
    <w:rsid w:val="00F11D96"/>
    <w:rsid w:val="00F11F35"/>
    <w:rsid w:val="00F11FA0"/>
    <w:rsid w:val="00F11FE3"/>
    <w:rsid w:val="00F1256E"/>
    <w:rsid w:val="00F12C37"/>
    <w:rsid w:val="00F12F25"/>
    <w:rsid w:val="00F13767"/>
    <w:rsid w:val="00F13866"/>
    <w:rsid w:val="00F13B02"/>
    <w:rsid w:val="00F13BE6"/>
    <w:rsid w:val="00F1470F"/>
    <w:rsid w:val="00F1482A"/>
    <w:rsid w:val="00F148F0"/>
    <w:rsid w:val="00F15497"/>
    <w:rsid w:val="00F15D15"/>
    <w:rsid w:val="00F165CA"/>
    <w:rsid w:val="00F167CD"/>
    <w:rsid w:val="00F16E3E"/>
    <w:rsid w:val="00F170F2"/>
    <w:rsid w:val="00F176DA"/>
    <w:rsid w:val="00F17743"/>
    <w:rsid w:val="00F17AF4"/>
    <w:rsid w:val="00F17B6D"/>
    <w:rsid w:val="00F20231"/>
    <w:rsid w:val="00F203F7"/>
    <w:rsid w:val="00F205A5"/>
    <w:rsid w:val="00F2135F"/>
    <w:rsid w:val="00F215E6"/>
    <w:rsid w:val="00F21C6D"/>
    <w:rsid w:val="00F22400"/>
    <w:rsid w:val="00F22D69"/>
    <w:rsid w:val="00F23009"/>
    <w:rsid w:val="00F2311C"/>
    <w:rsid w:val="00F235E0"/>
    <w:rsid w:val="00F237DC"/>
    <w:rsid w:val="00F23BB5"/>
    <w:rsid w:val="00F23EDD"/>
    <w:rsid w:val="00F24159"/>
    <w:rsid w:val="00F24168"/>
    <w:rsid w:val="00F2482E"/>
    <w:rsid w:val="00F24E41"/>
    <w:rsid w:val="00F254CB"/>
    <w:rsid w:val="00F2578F"/>
    <w:rsid w:val="00F258F1"/>
    <w:rsid w:val="00F25AF1"/>
    <w:rsid w:val="00F266A2"/>
    <w:rsid w:val="00F2681E"/>
    <w:rsid w:val="00F26945"/>
    <w:rsid w:val="00F26B94"/>
    <w:rsid w:val="00F26F2D"/>
    <w:rsid w:val="00F277D9"/>
    <w:rsid w:val="00F27893"/>
    <w:rsid w:val="00F27A50"/>
    <w:rsid w:val="00F301C1"/>
    <w:rsid w:val="00F3051E"/>
    <w:rsid w:val="00F312FC"/>
    <w:rsid w:val="00F313F6"/>
    <w:rsid w:val="00F31CBD"/>
    <w:rsid w:val="00F327E1"/>
    <w:rsid w:val="00F32D81"/>
    <w:rsid w:val="00F32F82"/>
    <w:rsid w:val="00F337BE"/>
    <w:rsid w:val="00F33F07"/>
    <w:rsid w:val="00F344EC"/>
    <w:rsid w:val="00F34E45"/>
    <w:rsid w:val="00F359FB"/>
    <w:rsid w:val="00F35BA9"/>
    <w:rsid w:val="00F35E9C"/>
    <w:rsid w:val="00F37186"/>
    <w:rsid w:val="00F374C7"/>
    <w:rsid w:val="00F37547"/>
    <w:rsid w:val="00F40889"/>
    <w:rsid w:val="00F40B3D"/>
    <w:rsid w:val="00F40B98"/>
    <w:rsid w:val="00F40E3F"/>
    <w:rsid w:val="00F41974"/>
    <w:rsid w:val="00F41B16"/>
    <w:rsid w:val="00F41DA0"/>
    <w:rsid w:val="00F420C9"/>
    <w:rsid w:val="00F42100"/>
    <w:rsid w:val="00F421F7"/>
    <w:rsid w:val="00F4270A"/>
    <w:rsid w:val="00F42B84"/>
    <w:rsid w:val="00F42D1D"/>
    <w:rsid w:val="00F430FE"/>
    <w:rsid w:val="00F43349"/>
    <w:rsid w:val="00F436A6"/>
    <w:rsid w:val="00F4407C"/>
    <w:rsid w:val="00F443DF"/>
    <w:rsid w:val="00F4455C"/>
    <w:rsid w:val="00F4485C"/>
    <w:rsid w:val="00F461C2"/>
    <w:rsid w:val="00F46773"/>
    <w:rsid w:val="00F47151"/>
    <w:rsid w:val="00F474F3"/>
    <w:rsid w:val="00F47524"/>
    <w:rsid w:val="00F47833"/>
    <w:rsid w:val="00F47997"/>
    <w:rsid w:val="00F47ED3"/>
    <w:rsid w:val="00F47F65"/>
    <w:rsid w:val="00F502D9"/>
    <w:rsid w:val="00F50441"/>
    <w:rsid w:val="00F50606"/>
    <w:rsid w:val="00F506C8"/>
    <w:rsid w:val="00F50B0C"/>
    <w:rsid w:val="00F50B47"/>
    <w:rsid w:val="00F514E2"/>
    <w:rsid w:val="00F5151B"/>
    <w:rsid w:val="00F517B5"/>
    <w:rsid w:val="00F51E60"/>
    <w:rsid w:val="00F51F4B"/>
    <w:rsid w:val="00F526E2"/>
    <w:rsid w:val="00F52E90"/>
    <w:rsid w:val="00F53085"/>
    <w:rsid w:val="00F53394"/>
    <w:rsid w:val="00F537FC"/>
    <w:rsid w:val="00F53F80"/>
    <w:rsid w:val="00F54618"/>
    <w:rsid w:val="00F547B5"/>
    <w:rsid w:val="00F548CB"/>
    <w:rsid w:val="00F54DD0"/>
    <w:rsid w:val="00F54ED3"/>
    <w:rsid w:val="00F54EFA"/>
    <w:rsid w:val="00F54F58"/>
    <w:rsid w:val="00F55332"/>
    <w:rsid w:val="00F55467"/>
    <w:rsid w:val="00F559E1"/>
    <w:rsid w:val="00F55A0E"/>
    <w:rsid w:val="00F55A97"/>
    <w:rsid w:val="00F55D58"/>
    <w:rsid w:val="00F56176"/>
    <w:rsid w:val="00F561C6"/>
    <w:rsid w:val="00F56B2A"/>
    <w:rsid w:val="00F56DB0"/>
    <w:rsid w:val="00F56DC3"/>
    <w:rsid w:val="00F573D5"/>
    <w:rsid w:val="00F57FBD"/>
    <w:rsid w:val="00F6033F"/>
    <w:rsid w:val="00F607CA"/>
    <w:rsid w:val="00F61CA4"/>
    <w:rsid w:val="00F62171"/>
    <w:rsid w:val="00F6221C"/>
    <w:rsid w:val="00F6239A"/>
    <w:rsid w:val="00F62459"/>
    <w:rsid w:val="00F6385E"/>
    <w:rsid w:val="00F63A79"/>
    <w:rsid w:val="00F63AE4"/>
    <w:rsid w:val="00F63FCD"/>
    <w:rsid w:val="00F645D9"/>
    <w:rsid w:val="00F65116"/>
    <w:rsid w:val="00F651F3"/>
    <w:rsid w:val="00F656A1"/>
    <w:rsid w:val="00F65701"/>
    <w:rsid w:val="00F658FF"/>
    <w:rsid w:val="00F65C83"/>
    <w:rsid w:val="00F669BB"/>
    <w:rsid w:val="00F672B8"/>
    <w:rsid w:val="00F673FF"/>
    <w:rsid w:val="00F67491"/>
    <w:rsid w:val="00F678D1"/>
    <w:rsid w:val="00F67D8A"/>
    <w:rsid w:val="00F67F59"/>
    <w:rsid w:val="00F70972"/>
    <w:rsid w:val="00F70F64"/>
    <w:rsid w:val="00F71281"/>
    <w:rsid w:val="00F71AC3"/>
    <w:rsid w:val="00F71B06"/>
    <w:rsid w:val="00F71D78"/>
    <w:rsid w:val="00F7206F"/>
    <w:rsid w:val="00F72214"/>
    <w:rsid w:val="00F7279D"/>
    <w:rsid w:val="00F72F00"/>
    <w:rsid w:val="00F7313B"/>
    <w:rsid w:val="00F731ED"/>
    <w:rsid w:val="00F7325A"/>
    <w:rsid w:val="00F7396F"/>
    <w:rsid w:val="00F73F91"/>
    <w:rsid w:val="00F743A4"/>
    <w:rsid w:val="00F7501C"/>
    <w:rsid w:val="00F752B5"/>
    <w:rsid w:val="00F75646"/>
    <w:rsid w:val="00F75EEF"/>
    <w:rsid w:val="00F75F56"/>
    <w:rsid w:val="00F763AF"/>
    <w:rsid w:val="00F767C1"/>
    <w:rsid w:val="00F76CA0"/>
    <w:rsid w:val="00F77A76"/>
    <w:rsid w:val="00F77CF7"/>
    <w:rsid w:val="00F809DA"/>
    <w:rsid w:val="00F80CD6"/>
    <w:rsid w:val="00F80FEB"/>
    <w:rsid w:val="00F81A71"/>
    <w:rsid w:val="00F81A91"/>
    <w:rsid w:val="00F81BFA"/>
    <w:rsid w:val="00F81FAC"/>
    <w:rsid w:val="00F8279A"/>
    <w:rsid w:val="00F82EB9"/>
    <w:rsid w:val="00F83947"/>
    <w:rsid w:val="00F8408A"/>
    <w:rsid w:val="00F8465D"/>
    <w:rsid w:val="00F84A18"/>
    <w:rsid w:val="00F84C90"/>
    <w:rsid w:val="00F84CC9"/>
    <w:rsid w:val="00F84FE8"/>
    <w:rsid w:val="00F85106"/>
    <w:rsid w:val="00F85DD9"/>
    <w:rsid w:val="00F860E5"/>
    <w:rsid w:val="00F86DFB"/>
    <w:rsid w:val="00F8700E"/>
    <w:rsid w:val="00F8721E"/>
    <w:rsid w:val="00F872E1"/>
    <w:rsid w:val="00F878E9"/>
    <w:rsid w:val="00F87AA8"/>
    <w:rsid w:val="00F87E2B"/>
    <w:rsid w:val="00F900BD"/>
    <w:rsid w:val="00F904A0"/>
    <w:rsid w:val="00F908C8"/>
    <w:rsid w:val="00F90CF5"/>
    <w:rsid w:val="00F91034"/>
    <w:rsid w:val="00F911C3"/>
    <w:rsid w:val="00F913A0"/>
    <w:rsid w:val="00F916AD"/>
    <w:rsid w:val="00F91E67"/>
    <w:rsid w:val="00F9219F"/>
    <w:rsid w:val="00F92614"/>
    <w:rsid w:val="00F92790"/>
    <w:rsid w:val="00F9279C"/>
    <w:rsid w:val="00F93704"/>
    <w:rsid w:val="00F9372D"/>
    <w:rsid w:val="00F93A46"/>
    <w:rsid w:val="00F93EB4"/>
    <w:rsid w:val="00F9421A"/>
    <w:rsid w:val="00F942C1"/>
    <w:rsid w:val="00F94782"/>
    <w:rsid w:val="00F94916"/>
    <w:rsid w:val="00F94A36"/>
    <w:rsid w:val="00F94B2F"/>
    <w:rsid w:val="00F94F7E"/>
    <w:rsid w:val="00F950D4"/>
    <w:rsid w:val="00F9534E"/>
    <w:rsid w:val="00F95801"/>
    <w:rsid w:val="00F95916"/>
    <w:rsid w:val="00F95BFF"/>
    <w:rsid w:val="00F96074"/>
    <w:rsid w:val="00F96554"/>
    <w:rsid w:val="00F96B23"/>
    <w:rsid w:val="00F96C1E"/>
    <w:rsid w:val="00F96C50"/>
    <w:rsid w:val="00F96C89"/>
    <w:rsid w:val="00F96DBA"/>
    <w:rsid w:val="00F9708C"/>
    <w:rsid w:val="00F97703"/>
    <w:rsid w:val="00F97B39"/>
    <w:rsid w:val="00F97D74"/>
    <w:rsid w:val="00F97DD0"/>
    <w:rsid w:val="00FA010E"/>
    <w:rsid w:val="00FA0313"/>
    <w:rsid w:val="00FA0AAA"/>
    <w:rsid w:val="00FA0D25"/>
    <w:rsid w:val="00FA12A7"/>
    <w:rsid w:val="00FA16AF"/>
    <w:rsid w:val="00FA1B82"/>
    <w:rsid w:val="00FA3304"/>
    <w:rsid w:val="00FA3488"/>
    <w:rsid w:val="00FA3A34"/>
    <w:rsid w:val="00FA3D9B"/>
    <w:rsid w:val="00FA447B"/>
    <w:rsid w:val="00FA47B7"/>
    <w:rsid w:val="00FA4DC7"/>
    <w:rsid w:val="00FA5195"/>
    <w:rsid w:val="00FA5E33"/>
    <w:rsid w:val="00FA5EAD"/>
    <w:rsid w:val="00FA5F49"/>
    <w:rsid w:val="00FA6490"/>
    <w:rsid w:val="00FA65F7"/>
    <w:rsid w:val="00FA6706"/>
    <w:rsid w:val="00FA6931"/>
    <w:rsid w:val="00FA6D5F"/>
    <w:rsid w:val="00FA7177"/>
    <w:rsid w:val="00FA729F"/>
    <w:rsid w:val="00FA72E8"/>
    <w:rsid w:val="00FA750D"/>
    <w:rsid w:val="00FA798E"/>
    <w:rsid w:val="00FA7C86"/>
    <w:rsid w:val="00FA7D4E"/>
    <w:rsid w:val="00FB074D"/>
    <w:rsid w:val="00FB0CC6"/>
    <w:rsid w:val="00FB2027"/>
    <w:rsid w:val="00FB224F"/>
    <w:rsid w:val="00FB252A"/>
    <w:rsid w:val="00FB26F4"/>
    <w:rsid w:val="00FB2908"/>
    <w:rsid w:val="00FB2920"/>
    <w:rsid w:val="00FB2EDA"/>
    <w:rsid w:val="00FB3466"/>
    <w:rsid w:val="00FB3C2D"/>
    <w:rsid w:val="00FB3E04"/>
    <w:rsid w:val="00FB44E3"/>
    <w:rsid w:val="00FB4CF2"/>
    <w:rsid w:val="00FB56E4"/>
    <w:rsid w:val="00FB6AC5"/>
    <w:rsid w:val="00FB6E12"/>
    <w:rsid w:val="00FB77DF"/>
    <w:rsid w:val="00FC03FC"/>
    <w:rsid w:val="00FC0B42"/>
    <w:rsid w:val="00FC0FC3"/>
    <w:rsid w:val="00FC120D"/>
    <w:rsid w:val="00FC1496"/>
    <w:rsid w:val="00FC1BA4"/>
    <w:rsid w:val="00FC200B"/>
    <w:rsid w:val="00FC2EAF"/>
    <w:rsid w:val="00FC3513"/>
    <w:rsid w:val="00FC3BDE"/>
    <w:rsid w:val="00FC3C6A"/>
    <w:rsid w:val="00FC3DDD"/>
    <w:rsid w:val="00FC4D68"/>
    <w:rsid w:val="00FC5195"/>
    <w:rsid w:val="00FC51A7"/>
    <w:rsid w:val="00FC5659"/>
    <w:rsid w:val="00FC5805"/>
    <w:rsid w:val="00FC5DFF"/>
    <w:rsid w:val="00FC5E83"/>
    <w:rsid w:val="00FC5EE6"/>
    <w:rsid w:val="00FC60DD"/>
    <w:rsid w:val="00FC60E5"/>
    <w:rsid w:val="00FC7167"/>
    <w:rsid w:val="00FC776D"/>
    <w:rsid w:val="00FC7A7E"/>
    <w:rsid w:val="00FC7DDF"/>
    <w:rsid w:val="00FD0556"/>
    <w:rsid w:val="00FD0BCF"/>
    <w:rsid w:val="00FD12A5"/>
    <w:rsid w:val="00FD12EE"/>
    <w:rsid w:val="00FD22BE"/>
    <w:rsid w:val="00FD2A3D"/>
    <w:rsid w:val="00FD2CFB"/>
    <w:rsid w:val="00FD324E"/>
    <w:rsid w:val="00FD32E7"/>
    <w:rsid w:val="00FD38D3"/>
    <w:rsid w:val="00FD3C2D"/>
    <w:rsid w:val="00FD430E"/>
    <w:rsid w:val="00FD4A09"/>
    <w:rsid w:val="00FD4A82"/>
    <w:rsid w:val="00FD543B"/>
    <w:rsid w:val="00FD5679"/>
    <w:rsid w:val="00FD5B1C"/>
    <w:rsid w:val="00FD5B4C"/>
    <w:rsid w:val="00FD5C9D"/>
    <w:rsid w:val="00FD5D49"/>
    <w:rsid w:val="00FD602E"/>
    <w:rsid w:val="00FD73A9"/>
    <w:rsid w:val="00FD73D7"/>
    <w:rsid w:val="00FD79E6"/>
    <w:rsid w:val="00FD7B6A"/>
    <w:rsid w:val="00FD7D0E"/>
    <w:rsid w:val="00FD7D26"/>
    <w:rsid w:val="00FD7E1E"/>
    <w:rsid w:val="00FD7EAD"/>
    <w:rsid w:val="00FE0047"/>
    <w:rsid w:val="00FE0170"/>
    <w:rsid w:val="00FE05A1"/>
    <w:rsid w:val="00FE089A"/>
    <w:rsid w:val="00FE0A07"/>
    <w:rsid w:val="00FE115B"/>
    <w:rsid w:val="00FE121D"/>
    <w:rsid w:val="00FE12D1"/>
    <w:rsid w:val="00FE247F"/>
    <w:rsid w:val="00FE26AC"/>
    <w:rsid w:val="00FE2CF3"/>
    <w:rsid w:val="00FE31F7"/>
    <w:rsid w:val="00FE329A"/>
    <w:rsid w:val="00FE342E"/>
    <w:rsid w:val="00FE3914"/>
    <w:rsid w:val="00FE3BF7"/>
    <w:rsid w:val="00FE3F78"/>
    <w:rsid w:val="00FE440E"/>
    <w:rsid w:val="00FE45CC"/>
    <w:rsid w:val="00FE47BC"/>
    <w:rsid w:val="00FE53AF"/>
    <w:rsid w:val="00FE54F5"/>
    <w:rsid w:val="00FE5CB9"/>
    <w:rsid w:val="00FE61B0"/>
    <w:rsid w:val="00FE623D"/>
    <w:rsid w:val="00FE64F8"/>
    <w:rsid w:val="00FE6811"/>
    <w:rsid w:val="00FE781E"/>
    <w:rsid w:val="00FE7EA1"/>
    <w:rsid w:val="00FF0246"/>
    <w:rsid w:val="00FF0446"/>
    <w:rsid w:val="00FF0CB5"/>
    <w:rsid w:val="00FF1088"/>
    <w:rsid w:val="00FF11FD"/>
    <w:rsid w:val="00FF13B8"/>
    <w:rsid w:val="00FF1517"/>
    <w:rsid w:val="00FF1717"/>
    <w:rsid w:val="00FF1A7D"/>
    <w:rsid w:val="00FF1D64"/>
    <w:rsid w:val="00FF27D1"/>
    <w:rsid w:val="00FF2D0E"/>
    <w:rsid w:val="00FF30E5"/>
    <w:rsid w:val="00FF31C4"/>
    <w:rsid w:val="00FF3437"/>
    <w:rsid w:val="00FF3DC4"/>
    <w:rsid w:val="00FF3FCC"/>
    <w:rsid w:val="00FF4D34"/>
    <w:rsid w:val="00FF4D68"/>
    <w:rsid w:val="00FF50DC"/>
    <w:rsid w:val="00FF557A"/>
    <w:rsid w:val="00FF5EE5"/>
    <w:rsid w:val="00FF61E1"/>
    <w:rsid w:val="00FF634B"/>
    <w:rsid w:val="00FF71CA"/>
    <w:rsid w:val="00FF7440"/>
    <w:rsid w:val="01193440"/>
    <w:rsid w:val="0A2E5EB5"/>
    <w:rsid w:val="151D7069"/>
    <w:rsid w:val="1525D756"/>
    <w:rsid w:val="259C845C"/>
    <w:rsid w:val="387772D9"/>
    <w:rsid w:val="52CE3AEC"/>
    <w:rsid w:val="7E6B71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D15E9EE"/>
  <w15:docId w15:val="{F1447104-8C19-4B36-ACA6-1089B2F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BB"/>
    <w:rPr>
      <w:sz w:val="24"/>
      <w:szCs w:val="24"/>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pPr>
      <w:keepNext/>
      <w:jc w:val="center"/>
      <w:outlineLvl w:val="2"/>
    </w:pPr>
    <w:rPr>
      <w:b/>
      <w:szCs w:val="20"/>
    </w:rPr>
  </w:style>
  <w:style w:type="paragraph" w:styleId="Heading4">
    <w:name w:val="heading 4"/>
    <w:basedOn w:val="Normal"/>
    <w:next w:val="Normal"/>
    <w:link w:val="Heading4Char"/>
    <w:uiPriority w:val="9"/>
    <w:qFormat/>
    <w:pPr>
      <w:keepNext/>
      <w:ind w:left="720" w:hanging="720"/>
      <w:outlineLvl w:val="3"/>
    </w:pPr>
    <w:rPr>
      <w:b/>
      <w:i/>
      <w:szCs w:val="20"/>
    </w:rPr>
  </w:style>
  <w:style w:type="paragraph" w:styleId="Heading5">
    <w:name w:val="heading 5"/>
    <w:basedOn w:val="Normal"/>
    <w:next w:val="Normal"/>
    <w:link w:val="Heading5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aliases w:val="Customisable document title"/>
    <w:basedOn w:val="Normal"/>
    <w:uiPriority w:val="99"/>
    <w:qFormat/>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uiPriority w:val="99"/>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Char1">
    <w:name w:val="Char Char1"/>
    <w:semiHidden/>
    <w:rPr>
      <w:b/>
      <w:bCs/>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uiPriority w:val="22"/>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Heading1"/>
    <w:next w:val="Heading1"/>
    <w:qFormat/>
    <w:rsid w:val="00A15EBE"/>
    <w:pPr>
      <w:pageBreakBefore/>
    </w:pPr>
    <w:rPr>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uiPriority w:val="99"/>
    <w:semiHidden/>
    <w:rPr>
      <w:rFonts w:ascii="Arial" w:hAnsi="Arial"/>
      <w:sz w:val="24"/>
      <w:szCs w:val="24"/>
      <w:lang w:eastAsia="en-US"/>
    </w:rPr>
  </w:style>
  <w:style w:type="paragraph" w:customStyle="1" w:styleId="MeetsEYFS">
    <w:name w:val="Meets EYFS"/>
    <w:basedOn w:val="Normal"/>
    <w:qFormat/>
    <w:rPr>
      <w:sz w:val="20"/>
    </w:rPr>
  </w:style>
  <w:style w:type="paragraph" w:customStyle="1" w:styleId="deleteasappropriate">
    <w:name w:val="delete as appropriate"/>
    <w:basedOn w:val="Normal"/>
    <w:qFormat/>
    <w:rPr>
      <w:i/>
      <w:sz w:val="20"/>
    </w:rPr>
  </w:style>
  <w:style w:type="character" w:customStyle="1" w:styleId="FooterChar">
    <w:name w:val="Footer Char"/>
    <w:uiPriority w:val="99"/>
    <w:rPr>
      <w:rFonts w:ascii="Arial" w:hAnsi="Arial"/>
      <w:sz w:val="24"/>
      <w:szCs w:val="24"/>
      <w:lang w:eastAsia="en-US"/>
    </w:rPr>
  </w:style>
  <w:style w:type="character" w:customStyle="1" w:styleId="HeaderChar">
    <w:name w:val="Header Char"/>
    <w:aliases w:val="Customisable document title Char"/>
    <w:uiPriority w:val="99"/>
    <w:rPr>
      <w:rFonts w:ascii="Arial" w:hAnsi="Arial"/>
      <w:sz w:val="24"/>
      <w:szCs w:val="24"/>
      <w:lang w:eastAsia="en-US"/>
    </w:rPr>
  </w:style>
  <w:style w:type="paragraph" w:styleId="TOCHeading">
    <w:name w:val="TOC Heading"/>
    <w:basedOn w:val="Heading1"/>
    <w:next w:val="Normal"/>
    <w:uiPriority w:val="39"/>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049F5"/>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pPr>
      <w:spacing w:after="100" w:line="276" w:lineRule="auto"/>
      <w:ind w:left="440"/>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unhideWhenUsed/>
    <w:rsid w:val="005E00C9"/>
    <w:rPr>
      <w:sz w:val="20"/>
      <w:szCs w:val="20"/>
      <w:lang w:val="x-none"/>
    </w:rPr>
  </w:style>
  <w:style w:type="character" w:customStyle="1" w:styleId="FootnoteTextChar">
    <w:name w:val="Footnote Text Char"/>
    <w:link w:val="FootnoteText"/>
    <w:uiPriority w:val="99"/>
    <w:rsid w:val="005E00C9"/>
    <w:rPr>
      <w:rFonts w:ascii="Arial" w:hAnsi="Arial"/>
      <w:lang w:eastAsia="en-US"/>
    </w:rPr>
  </w:style>
  <w:style w:type="character" w:styleId="FootnoteReference">
    <w:name w:val="footnote reference"/>
    <w:uiPriority w:val="99"/>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66F8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66F8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6F8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6F8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6F86"/>
    <w:pPr>
      <w:spacing w:after="100" w:line="276" w:lineRule="auto"/>
      <w:ind w:left="1760"/>
    </w:pPr>
    <w:rPr>
      <w:rFonts w:ascii="Calibri" w:hAnsi="Calibri"/>
      <w:sz w:val="22"/>
      <w:szCs w:val="22"/>
    </w:rPr>
  </w:style>
  <w:style w:type="paragraph" w:customStyle="1" w:styleId="Tabletextbullet">
    <w:name w:val="Table text bullet"/>
    <w:basedOn w:val="Normal"/>
    <w:rsid w:val="001F4D7A"/>
    <w:pPr>
      <w:numPr>
        <w:numId w:val="126"/>
      </w:numPr>
      <w:spacing w:before="60" w:after="60"/>
      <w:contextualSpacing/>
    </w:pPr>
    <w:rPr>
      <w:rFonts w:ascii="Tahoma" w:hAnsi="Tahoma"/>
      <w:color w:val="000000"/>
      <w:sz w:val="22"/>
    </w:rPr>
  </w:style>
  <w:style w:type="paragraph" w:customStyle="1" w:styleId="Bulletsspaced">
    <w:name w:val="Bullets (spaced)"/>
    <w:basedOn w:val="Normal"/>
    <w:autoRedefine/>
    <w:rsid w:val="00E77130"/>
    <w:pPr>
      <w:numPr>
        <w:numId w:val="138"/>
      </w:numPr>
      <w:tabs>
        <w:tab w:val="left" w:pos="567"/>
      </w:tabs>
    </w:pPr>
    <w:rPr>
      <w:rFonts w:ascii="Tahoma" w:hAnsi="Tahoma"/>
      <w:color w:val="000000"/>
    </w:rPr>
  </w:style>
  <w:style w:type="paragraph" w:customStyle="1" w:styleId="Numberedparagraph">
    <w:name w:val="Numbered paragraph"/>
    <w:basedOn w:val="Normal"/>
    <w:autoRedefine/>
    <w:rsid w:val="00593103"/>
    <w:pPr>
      <w:numPr>
        <w:numId w:val="135"/>
      </w:numPr>
      <w:spacing w:after="240"/>
    </w:pPr>
    <w:rPr>
      <w:rFonts w:ascii="Tahoma" w:hAnsi="Tahoma"/>
      <w:color w:val="000000"/>
    </w:rPr>
  </w:style>
  <w:style w:type="paragraph" w:customStyle="1" w:styleId="Bulletsdashes">
    <w:name w:val="Bullets (dashes)"/>
    <w:basedOn w:val="Bulletsspaced"/>
    <w:link w:val="BulletsdashesChar"/>
    <w:rsid w:val="00616575"/>
    <w:pPr>
      <w:numPr>
        <w:numId w:val="128"/>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rPr>
  </w:style>
  <w:style w:type="paragraph" w:styleId="NoSpacing">
    <w:name w:val="No Spacing"/>
    <w:uiPriority w:val="1"/>
    <w:qFormat/>
    <w:rsid w:val="00BD4B18"/>
    <w:pPr>
      <w:jc w:val="both"/>
    </w:pPr>
    <w:rPr>
      <w:rFonts w:ascii="Arial" w:hAnsi="Arial"/>
      <w:sz w:val="24"/>
      <w:szCs w:val="24"/>
      <w:lang w:eastAsia="en-US"/>
    </w:rPr>
  </w:style>
  <w:style w:type="table" w:styleId="TableGrid">
    <w:name w:val="Table Grid"/>
    <w:basedOn w:val="TableNormal"/>
    <w:rsid w:val="00722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1069E"/>
    <w:rPr>
      <w:rFonts w:ascii="Arial" w:hAnsi="Arial"/>
      <w:lang w:eastAsia="en-US"/>
    </w:rPr>
  </w:style>
  <w:style w:type="numbering" w:customStyle="1" w:styleId="NoList1">
    <w:name w:val="No List1"/>
    <w:next w:val="NoList"/>
    <w:uiPriority w:val="99"/>
    <w:semiHidden/>
    <w:unhideWhenUsed/>
    <w:rsid w:val="007752D6"/>
  </w:style>
  <w:style w:type="character" w:customStyle="1" w:styleId="Heading1Char">
    <w:name w:val="Heading 1 Char"/>
    <w:link w:val="Heading1"/>
    <w:rsid w:val="007752D6"/>
    <w:rPr>
      <w:rFonts w:ascii="Arial" w:hAnsi="Arial"/>
      <w:b/>
      <w:bCs/>
      <w:sz w:val="28"/>
      <w:szCs w:val="24"/>
      <w:lang w:eastAsia="en-US"/>
    </w:rPr>
  </w:style>
  <w:style w:type="character" w:customStyle="1" w:styleId="Heading2Char">
    <w:name w:val="Heading 2 Char"/>
    <w:link w:val="Heading2"/>
    <w:rsid w:val="007752D6"/>
    <w:rPr>
      <w:rFonts w:ascii="Arial" w:hAnsi="Arial" w:cs="Arial"/>
      <w:b/>
      <w:sz w:val="28"/>
      <w:szCs w:val="24"/>
      <w:lang w:eastAsia="en-US"/>
    </w:rPr>
  </w:style>
  <w:style w:type="character" w:customStyle="1" w:styleId="CommentSubjectChar">
    <w:name w:val="Comment Subject Char"/>
    <w:link w:val="CommentSubject"/>
    <w:uiPriority w:val="99"/>
    <w:semiHidden/>
    <w:rsid w:val="007752D6"/>
    <w:rPr>
      <w:rFonts w:ascii="Arial" w:hAnsi="Arial"/>
      <w:b/>
      <w:bCs/>
      <w:lang w:eastAsia="en-US"/>
    </w:rPr>
  </w:style>
  <w:style w:type="character" w:customStyle="1" w:styleId="BalloonTextChar">
    <w:name w:val="Balloon Text Char"/>
    <w:link w:val="BalloonText"/>
    <w:uiPriority w:val="99"/>
    <w:semiHidden/>
    <w:rsid w:val="007752D6"/>
    <w:rPr>
      <w:rFonts w:ascii="Tahoma" w:hAnsi="Tahoma" w:cs="Tahoma"/>
      <w:sz w:val="16"/>
      <w:szCs w:val="16"/>
      <w:lang w:eastAsia="en-US"/>
    </w:rPr>
  </w:style>
  <w:style w:type="character" w:customStyle="1" w:styleId="Heading3Char">
    <w:name w:val="Heading 3 Char"/>
    <w:link w:val="Heading3"/>
    <w:uiPriority w:val="9"/>
    <w:rsid w:val="00E04C8C"/>
    <w:rPr>
      <w:rFonts w:ascii="Arial" w:hAnsi="Arial"/>
      <w:b/>
      <w:sz w:val="24"/>
      <w:lang w:eastAsia="en-US"/>
    </w:rPr>
  </w:style>
  <w:style w:type="character" w:customStyle="1" w:styleId="Heading4Char">
    <w:name w:val="Heading 4 Char"/>
    <w:link w:val="Heading4"/>
    <w:uiPriority w:val="9"/>
    <w:rsid w:val="00E04C8C"/>
    <w:rPr>
      <w:rFonts w:ascii="Arial" w:hAnsi="Arial"/>
      <w:b/>
      <w:i/>
      <w:sz w:val="24"/>
      <w:lang w:eastAsia="en-US"/>
    </w:rPr>
  </w:style>
  <w:style w:type="character" w:customStyle="1" w:styleId="Heading5Char">
    <w:name w:val="Heading 5 Char"/>
    <w:link w:val="Heading5"/>
    <w:uiPriority w:val="9"/>
    <w:rsid w:val="00E04C8C"/>
    <w:rPr>
      <w:rFonts w:ascii="Arial" w:hAnsi="Arial"/>
      <w:b/>
      <w:sz w:val="24"/>
      <w:szCs w:val="24"/>
      <w:lang w:eastAsia="en-US"/>
    </w:rPr>
  </w:style>
  <w:style w:type="character" w:customStyle="1" w:styleId="Heading6Char">
    <w:name w:val="Heading 6 Char"/>
    <w:link w:val="Heading6"/>
    <w:rsid w:val="00E04C8C"/>
    <w:rPr>
      <w:rFonts w:ascii="Arial" w:hAnsi="Arial" w:cs="Arial"/>
      <w:b/>
      <w:sz w:val="24"/>
      <w:szCs w:val="24"/>
      <w:lang w:eastAsia="en-US"/>
    </w:rPr>
  </w:style>
  <w:style w:type="character" w:customStyle="1" w:styleId="Heading7Char">
    <w:name w:val="Heading 7 Char"/>
    <w:link w:val="Heading7"/>
    <w:uiPriority w:val="9"/>
    <w:rsid w:val="00E04C8C"/>
    <w:rPr>
      <w:rFonts w:ascii="Arial" w:hAnsi="Arial" w:cs="Arial"/>
      <w:b/>
      <w:sz w:val="24"/>
      <w:szCs w:val="24"/>
      <w:lang w:eastAsia="en-US"/>
    </w:rPr>
  </w:style>
  <w:style w:type="character" w:customStyle="1" w:styleId="Heading8Char">
    <w:name w:val="Heading 8 Char"/>
    <w:link w:val="Heading8"/>
    <w:uiPriority w:val="9"/>
    <w:rsid w:val="00E04C8C"/>
    <w:rPr>
      <w:rFonts w:ascii="Arial" w:hAnsi="Arial" w:cs="Arial"/>
      <w:i/>
      <w:iCs/>
      <w:sz w:val="24"/>
      <w:szCs w:val="24"/>
      <w:lang w:eastAsia="en-US"/>
    </w:rPr>
  </w:style>
  <w:style w:type="character" w:customStyle="1" w:styleId="Heading9Char">
    <w:name w:val="Heading 9 Char"/>
    <w:link w:val="Heading9"/>
    <w:uiPriority w:val="9"/>
    <w:rsid w:val="00E04C8C"/>
    <w:rPr>
      <w:rFonts w:ascii="Arial" w:hAnsi="Arial" w:cs="Arial"/>
      <w:sz w:val="24"/>
      <w:szCs w:val="24"/>
      <w:u w:val="single"/>
      <w:lang w:eastAsia="en-US"/>
    </w:rPr>
  </w:style>
  <w:style w:type="numbering" w:customStyle="1" w:styleId="NoList2">
    <w:name w:val="No List2"/>
    <w:next w:val="NoList"/>
    <w:uiPriority w:val="99"/>
    <w:semiHidden/>
    <w:unhideWhenUsed/>
    <w:rsid w:val="00A477FE"/>
  </w:style>
  <w:style w:type="table" w:customStyle="1" w:styleId="TableGrid1">
    <w:name w:val="Table Grid1"/>
    <w:basedOn w:val="TableNormal"/>
    <w:next w:val="TableGrid"/>
    <w:uiPriority w:val="59"/>
    <w:rsid w:val="00A477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D7622"/>
  </w:style>
  <w:style w:type="character" w:customStyle="1" w:styleId="UnresolvedMention1">
    <w:name w:val="Unresolved Mention1"/>
    <w:uiPriority w:val="99"/>
    <w:semiHidden/>
    <w:unhideWhenUsed/>
    <w:rsid w:val="00B17CDC"/>
    <w:rPr>
      <w:color w:val="605E5C"/>
      <w:shd w:val="clear" w:color="auto" w:fill="E1DFDD"/>
    </w:rPr>
  </w:style>
  <w:style w:type="paragraph" w:customStyle="1" w:styleId="legclearfix">
    <w:name w:val="legclearfix"/>
    <w:basedOn w:val="Normal"/>
    <w:rsid w:val="00831C24"/>
    <w:pPr>
      <w:spacing w:before="100" w:beforeAutospacing="1" w:after="100" w:afterAutospacing="1"/>
    </w:pPr>
  </w:style>
  <w:style w:type="character" w:customStyle="1" w:styleId="legds">
    <w:name w:val="legds"/>
    <w:rsid w:val="00831C24"/>
  </w:style>
  <w:style w:type="paragraph" w:customStyle="1" w:styleId="legrhs">
    <w:name w:val="legrhs"/>
    <w:basedOn w:val="Normal"/>
    <w:rsid w:val="00831C24"/>
    <w:pPr>
      <w:spacing w:before="100" w:beforeAutospacing="1" w:after="100" w:afterAutospacing="1"/>
    </w:pPr>
  </w:style>
  <w:style w:type="paragraph" w:customStyle="1" w:styleId="paragraph">
    <w:name w:val="paragraph"/>
    <w:basedOn w:val="Normal"/>
    <w:rsid w:val="00E86CD6"/>
    <w:pPr>
      <w:spacing w:before="100" w:beforeAutospacing="1" w:after="100" w:afterAutospacing="1"/>
    </w:pPr>
    <w:rPr>
      <w:rFonts w:ascii="Calibri" w:hAnsi="Calibri" w:cs="Calibri"/>
      <w:sz w:val="22"/>
      <w:szCs w:val="22"/>
    </w:rPr>
  </w:style>
  <w:style w:type="character" w:customStyle="1" w:styleId="normaltextrun">
    <w:name w:val="normaltextrun"/>
    <w:rsid w:val="00E86CD6"/>
    <w:rPr>
      <w:rFonts w:cs="Times New Roman"/>
    </w:rPr>
  </w:style>
  <w:style w:type="character" w:customStyle="1" w:styleId="eop">
    <w:name w:val="eop"/>
    <w:rsid w:val="00E86CD6"/>
    <w:rPr>
      <w:rFonts w:cs="Times New Roman"/>
    </w:rPr>
  </w:style>
  <w:style w:type="paragraph" w:styleId="EndnoteText">
    <w:name w:val="endnote text"/>
    <w:basedOn w:val="Normal"/>
    <w:link w:val="EndnoteTextChar"/>
    <w:uiPriority w:val="99"/>
    <w:semiHidden/>
    <w:unhideWhenUsed/>
    <w:rsid w:val="0056123F"/>
    <w:rPr>
      <w:sz w:val="20"/>
      <w:szCs w:val="20"/>
    </w:rPr>
  </w:style>
  <w:style w:type="character" w:customStyle="1" w:styleId="EndnoteTextChar">
    <w:name w:val="Endnote Text Char"/>
    <w:link w:val="EndnoteText"/>
    <w:uiPriority w:val="99"/>
    <w:semiHidden/>
    <w:rsid w:val="0056123F"/>
    <w:rPr>
      <w:rFonts w:ascii="Arial" w:hAnsi="Arial"/>
      <w:lang w:eastAsia="en-US"/>
    </w:rPr>
  </w:style>
  <w:style w:type="character" w:styleId="EndnoteReference">
    <w:name w:val="endnote reference"/>
    <w:uiPriority w:val="99"/>
    <w:semiHidden/>
    <w:unhideWhenUsed/>
    <w:rsid w:val="0056123F"/>
    <w:rPr>
      <w:vertAlign w:val="superscript"/>
    </w:rPr>
  </w:style>
  <w:style w:type="character" w:styleId="UnresolvedMention">
    <w:name w:val="Unresolved Mention"/>
    <w:uiPriority w:val="99"/>
    <w:semiHidden/>
    <w:unhideWhenUsed/>
    <w:rsid w:val="00F37547"/>
    <w:rPr>
      <w:color w:val="605E5C"/>
      <w:shd w:val="clear" w:color="auto" w:fill="E1DFDD"/>
    </w:rPr>
  </w:style>
  <w:style w:type="paragraph" w:styleId="E-mailSignature">
    <w:name w:val="E-mail Signature"/>
    <w:basedOn w:val="Normal"/>
    <w:link w:val="E-mailSignatureChar"/>
    <w:rsid w:val="00D428D4"/>
    <w:rPr>
      <w:rFonts w:ascii="Arial" w:hAnsi="Arial" w:cs="Tahoma"/>
      <w:sz w:val="20"/>
      <w:szCs w:val="20"/>
      <w:lang w:eastAsia="en-US"/>
    </w:rPr>
  </w:style>
  <w:style w:type="character" w:customStyle="1" w:styleId="E-mailSignatureChar">
    <w:name w:val="E-mail Signature Char"/>
    <w:link w:val="E-mailSignature"/>
    <w:rsid w:val="00D428D4"/>
    <w:rPr>
      <w:rFonts w:ascii="Arial" w:hAnsi="Arial" w:cs="Tahoma"/>
      <w:lang w:eastAsia="en-US"/>
    </w:rPr>
  </w:style>
  <w:style w:type="paragraph" w:customStyle="1" w:styleId="Default">
    <w:name w:val="Default"/>
    <w:rsid w:val="00D428D4"/>
    <w:pPr>
      <w:autoSpaceDE w:val="0"/>
      <w:autoSpaceDN w:val="0"/>
      <w:adjustRightInd w:val="0"/>
    </w:pPr>
    <w:rPr>
      <w:rFonts w:eastAsia="Calibri"/>
      <w:color w:val="000000"/>
      <w:sz w:val="24"/>
      <w:szCs w:val="24"/>
      <w:lang w:eastAsia="en-US"/>
    </w:rPr>
  </w:style>
  <w:style w:type="character" w:styleId="Emphasis">
    <w:name w:val="Emphasis"/>
    <w:uiPriority w:val="20"/>
    <w:qFormat/>
    <w:rsid w:val="00D428D4"/>
    <w:rPr>
      <w:i/>
      <w:iCs/>
    </w:rPr>
  </w:style>
  <w:style w:type="character" w:customStyle="1" w:styleId="hgkelc">
    <w:name w:val="hgkelc"/>
    <w:basedOn w:val="DefaultParagraphFont"/>
    <w:rsid w:val="00D428D4"/>
  </w:style>
  <w:style w:type="paragraph" w:customStyle="1" w:styleId="Customisabledocumentheading">
    <w:name w:val="Customisable document heading"/>
    <w:basedOn w:val="Normal"/>
    <w:next w:val="Normal"/>
    <w:qFormat/>
    <w:rsid w:val="008706C3"/>
    <w:rPr>
      <w:rFonts w:ascii="Arial" w:eastAsia="Calibri" w:hAnsi="Arial"/>
      <w:b/>
      <w:szCs w:val="22"/>
      <w:lang w:eastAsia="en-US"/>
    </w:rPr>
  </w:style>
  <w:style w:type="character" w:customStyle="1" w:styleId="cf01">
    <w:name w:val="cf01"/>
    <w:basedOn w:val="DefaultParagraphFont"/>
    <w:rsid w:val="00B70D61"/>
    <w:rPr>
      <w:rFonts w:ascii="Segoe UI" w:hAnsi="Segoe UI" w:cs="Segoe UI" w:hint="default"/>
      <w:sz w:val="18"/>
      <w:szCs w:val="18"/>
    </w:rPr>
  </w:style>
  <w:style w:type="paragraph" w:customStyle="1" w:styleId="pf0">
    <w:name w:val="pf0"/>
    <w:basedOn w:val="Normal"/>
    <w:rsid w:val="006164F1"/>
    <w:pPr>
      <w:spacing w:before="100" w:beforeAutospacing="1" w:after="100" w:afterAutospacing="1"/>
    </w:pPr>
  </w:style>
  <w:style w:type="character" w:customStyle="1" w:styleId="markf9oyhb6aw">
    <w:name w:val="markf9oyhb6aw"/>
    <w:basedOn w:val="DefaultParagraphFont"/>
    <w:rsid w:val="003B45BC"/>
  </w:style>
  <w:style w:type="character" w:customStyle="1" w:styleId="frmrequired">
    <w:name w:val="frm_required"/>
    <w:basedOn w:val="DefaultParagraphFont"/>
    <w:rsid w:val="00744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69253">
      <w:bodyDiv w:val="1"/>
      <w:marLeft w:val="0"/>
      <w:marRight w:val="0"/>
      <w:marTop w:val="0"/>
      <w:marBottom w:val="0"/>
      <w:divBdr>
        <w:top w:val="none" w:sz="0" w:space="0" w:color="auto"/>
        <w:left w:val="none" w:sz="0" w:space="0" w:color="auto"/>
        <w:bottom w:val="none" w:sz="0" w:space="0" w:color="auto"/>
        <w:right w:val="none" w:sz="0" w:space="0" w:color="auto"/>
      </w:divBdr>
    </w:div>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23297528">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31567157">
      <w:bodyDiv w:val="1"/>
      <w:marLeft w:val="0"/>
      <w:marRight w:val="0"/>
      <w:marTop w:val="0"/>
      <w:marBottom w:val="0"/>
      <w:divBdr>
        <w:top w:val="none" w:sz="0" w:space="0" w:color="auto"/>
        <w:left w:val="none" w:sz="0" w:space="0" w:color="auto"/>
        <w:bottom w:val="none" w:sz="0" w:space="0" w:color="auto"/>
        <w:right w:val="none" w:sz="0" w:space="0" w:color="auto"/>
      </w:divBdr>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53109246">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031347530">
      <w:bodyDiv w:val="1"/>
      <w:marLeft w:val="0"/>
      <w:marRight w:val="0"/>
      <w:marTop w:val="0"/>
      <w:marBottom w:val="0"/>
      <w:divBdr>
        <w:top w:val="none" w:sz="0" w:space="0" w:color="auto"/>
        <w:left w:val="none" w:sz="0" w:space="0" w:color="auto"/>
        <w:bottom w:val="none" w:sz="0" w:space="0" w:color="auto"/>
        <w:right w:val="none" w:sz="0" w:space="0" w:color="auto"/>
      </w:divBdr>
    </w:div>
    <w:div w:id="1088429636">
      <w:bodyDiv w:val="1"/>
      <w:marLeft w:val="0"/>
      <w:marRight w:val="0"/>
      <w:marTop w:val="0"/>
      <w:marBottom w:val="0"/>
      <w:divBdr>
        <w:top w:val="none" w:sz="0" w:space="0" w:color="auto"/>
        <w:left w:val="none" w:sz="0" w:space="0" w:color="auto"/>
        <w:bottom w:val="none" w:sz="0" w:space="0" w:color="auto"/>
        <w:right w:val="none" w:sz="0" w:space="0" w:color="auto"/>
      </w:divBdr>
    </w:div>
    <w:div w:id="1107191423">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138258672">
      <w:bodyDiv w:val="1"/>
      <w:marLeft w:val="0"/>
      <w:marRight w:val="0"/>
      <w:marTop w:val="0"/>
      <w:marBottom w:val="0"/>
      <w:divBdr>
        <w:top w:val="none" w:sz="0" w:space="0" w:color="auto"/>
        <w:left w:val="none" w:sz="0" w:space="0" w:color="auto"/>
        <w:bottom w:val="none" w:sz="0" w:space="0" w:color="auto"/>
        <w:right w:val="none" w:sz="0" w:space="0" w:color="auto"/>
      </w:divBdr>
    </w:div>
    <w:div w:id="1143698714">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279723289">
      <w:bodyDiv w:val="1"/>
      <w:marLeft w:val="0"/>
      <w:marRight w:val="0"/>
      <w:marTop w:val="0"/>
      <w:marBottom w:val="0"/>
      <w:divBdr>
        <w:top w:val="none" w:sz="0" w:space="0" w:color="auto"/>
        <w:left w:val="none" w:sz="0" w:space="0" w:color="auto"/>
        <w:bottom w:val="none" w:sz="0" w:space="0" w:color="auto"/>
        <w:right w:val="none" w:sz="0" w:space="0" w:color="auto"/>
      </w:divBdr>
      <w:divsChild>
        <w:div w:id="767046195">
          <w:marLeft w:val="0"/>
          <w:marRight w:val="0"/>
          <w:marTop w:val="0"/>
          <w:marBottom w:val="360"/>
          <w:divBdr>
            <w:top w:val="none" w:sz="0" w:space="0" w:color="auto"/>
            <w:left w:val="none" w:sz="0" w:space="0" w:color="auto"/>
            <w:bottom w:val="none" w:sz="0" w:space="0" w:color="auto"/>
            <w:right w:val="none" w:sz="0" w:space="0" w:color="auto"/>
          </w:divBdr>
          <w:divsChild>
            <w:div w:id="233663330">
              <w:marLeft w:val="0"/>
              <w:marRight w:val="0"/>
              <w:marTop w:val="0"/>
              <w:marBottom w:val="0"/>
              <w:divBdr>
                <w:top w:val="none" w:sz="0" w:space="0" w:color="auto"/>
                <w:left w:val="none" w:sz="0" w:space="0" w:color="auto"/>
                <w:bottom w:val="none" w:sz="0" w:space="0" w:color="auto"/>
                <w:right w:val="none" w:sz="0" w:space="0" w:color="auto"/>
              </w:divBdr>
              <w:divsChild>
                <w:div w:id="488668623">
                  <w:marLeft w:val="0"/>
                  <w:marRight w:val="0"/>
                  <w:marTop w:val="0"/>
                  <w:marBottom w:val="0"/>
                  <w:divBdr>
                    <w:top w:val="none" w:sz="0" w:space="0" w:color="auto"/>
                    <w:left w:val="none" w:sz="0" w:space="0" w:color="auto"/>
                    <w:bottom w:val="none" w:sz="0" w:space="0" w:color="auto"/>
                    <w:right w:val="none" w:sz="0" w:space="0" w:color="auto"/>
                  </w:divBdr>
                </w:div>
                <w:div w:id="1403674952">
                  <w:marLeft w:val="0"/>
                  <w:marRight w:val="0"/>
                  <w:marTop w:val="0"/>
                  <w:marBottom w:val="120"/>
                  <w:divBdr>
                    <w:top w:val="none" w:sz="0" w:space="0" w:color="auto"/>
                    <w:left w:val="none" w:sz="0" w:space="0" w:color="auto"/>
                    <w:bottom w:val="none" w:sz="0" w:space="0" w:color="auto"/>
                    <w:right w:val="none" w:sz="0" w:space="0" w:color="auto"/>
                  </w:divBdr>
                </w:div>
              </w:divsChild>
            </w:div>
            <w:div w:id="1184593507">
              <w:marLeft w:val="0"/>
              <w:marRight w:val="0"/>
              <w:marTop w:val="0"/>
              <w:marBottom w:val="0"/>
              <w:divBdr>
                <w:top w:val="none" w:sz="0" w:space="0" w:color="auto"/>
                <w:left w:val="none" w:sz="0" w:space="0" w:color="auto"/>
                <w:bottom w:val="none" w:sz="0" w:space="0" w:color="auto"/>
                <w:right w:val="none" w:sz="0" w:space="0" w:color="auto"/>
              </w:divBdr>
            </w:div>
          </w:divsChild>
        </w:div>
        <w:div w:id="828448199">
          <w:marLeft w:val="0"/>
          <w:marRight w:val="0"/>
          <w:marTop w:val="0"/>
          <w:marBottom w:val="360"/>
          <w:divBdr>
            <w:top w:val="none" w:sz="0" w:space="0" w:color="auto"/>
            <w:left w:val="none" w:sz="0" w:space="0" w:color="auto"/>
            <w:bottom w:val="none" w:sz="0" w:space="0" w:color="auto"/>
            <w:right w:val="none" w:sz="0" w:space="0" w:color="auto"/>
          </w:divBdr>
          <w:divsChild>
            <w:div w:id="313031712">
              <w:marLeft w:val="0"/>
              <w:marRight w:val="0"/>
              <w:marTop w:val="0"/>
              <w:marBottom w:val="0"/>
              <w:divBdr>
                <w:top w:val="none" w:sz="0" w:space="0" w:color="auto"/>
                <w:left w:val="none" w:sz="0" w:space="0" w:color="auto"/>
                <w:bottom w:val="none" w:sz="0" w:space="0" w:color="auto"/>
                <w:right w:val="none" w:sz="0" w:space="0" w:color="auto"/>
              </w:divBdr>
            </w:div>
            <w:div w:id="1206598665">
              <w:marLeft w:val="0"/>
              <w:marRight w:val="0"/>
              <w:marTop w:val="0"/>
              <w:marBottom w:val="0"/>
              <w:divBdr>
                <w:top w:val="none" w:sz="0" w:space="0" w:color="auto"/>
                <w:left w:val="none" w:sz="0" w:space="0" w:color="auto"/>
                <w:bottom w:val="none" w:sz="0" w:space="0" w:color="auto"/>
                <w:right w:val="none" w:sz="0" w:space="0" w:color="auto"/>
              </w:divBdr>
              <w:divsChild>
                <w:div w:id="254556122">
                  <w:marLeft w:val="0"/>
                  <w:marRight w:val="0"/>
                  <w:marTop w:val="0"/>
                  <w:marBottom w:val="0"/>
                  <w:divBdr>
                    <w:top w:val="none" w:sz="0" w:space="0" w:color="auto"/>
                    <w:left w:val="none" w:sz="0" w:space="0" w:color="auto"/>
                    <w:bottom w:val="none" w:sz="0" w:space="0" w:color="auto"/>
                    <w:right w:val="none" w:sz="0" w:space="0" w:color="auto"/>
                  </w:divBdr>
                </w:div>
                <w:div w:id="21281140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2014984">
          <w:marLeft w:val="0"/>
          <w:marRight w:val="0"/>
          <w:marTop w:val="0"/>
          <w:marBottom w:val="360"/>
          <w:divBdr>
            <w:top w:val="none" w:sz="0" w:space="0" w:color="auto"/>
            <w:left w:val="none" w:sz="0" w:space="0" w:color="auto"/>
            <w:bottom w:val="none" w:sz="0" w:space="0" w:color="auto"/>
            <w:right w:val="none" w:sz="0" w:space="0" w:color="auto"/>
          </w:divBdr>
          <w:divsChild>
            <w:div w:id="123273519">
              <w:marLeft w:val="0"/>
              <w:marRight w:val="0"/>
              <w:marTop w:val="0"/>
              <w:marBottom w:val="0"/>
              <w:divBdr>
                <w:top w:val="none" w:sz="0" w:space="0" w:color="auto"/>
                <w:left w:val="none" w:sz="0" w:space="0" w:color="auto"/>
                <w:bottom w:val="none" w:sz="0" w:space="0" w:color="auto"/>
                <w:right w:val="none" w:sz="0" w:space="0" w:color="auto"/>
              </w:divBdr>
            </w:div>
            <w:div w:id="1848059291">
              <w:marLeft w:val="0"/>
              <w:marRight w:val="0"/>
              <w:marTop w:val="0"/>
              <w:marBottom w:val="0"/>
              <w:divBdr>
                <w:top w:val="none" w:sz="0" w:space="0" w:color="auto"/>
                <w:left w:val="none" w:sz="0" w:space="0" w:color="auto"/>
                <w:bottom w:val="none" w:sz="0" w:space="0" w:color="auto"/>
                <w:right w:val="none" w:sz="0" w:space="0" w:color="auto"/>
              </w:divBdr>
              <w:divsChild>
                <w:div w:id="350648405">
                  <w:marLeft w:val="0"/>
                  <w:marRight w:val="0"/>
                  <w:marTop w:val="0"/>
                  <w:marBottom w:val="0"/>
                  <w:divBdr>
                    <w:top w:val="none" w:sz="0" w:space="0" w:color="auto"/>
                    <w:left w:val="none" w:sz="0" w:space="0" w:color="auto"/>
                    <w:bottom w:val="none" w:sz="0" w:space="0" w:color="auto"/>
                    <w:right w:val="none" w:sz="0" w:space="0" w:color="auto"/>
                  </w:divBdr>
                </w:div>
                <w:div w:id="1799298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946234">
          <w:marLeft w:val="0"/>
          <w:marRight w:val="0"/>
          <w:marTop w:val="0"/>
          <w:marBottom w:val="360"/>
          <w:divBdr>
            <w:top w:val="none" w:sz="0" w:space="0" w:color="auto"/>
            <w:left w:val="none" w:sz="0" w:space="0" w:color="auto"/>
            <w:bottom w:val="none" w:sz="0" w:space="0" w:color="auto"/>
            <w:right w:val="none" w:sz="0" w:space="0" w:color="auto"/>
          </w:divBdr>
          <w:divsChild>
            <w:div w:id="1772043528">
              <w:marLeft w:val="0"/>
              <w:marRight w:val="0"/>
              <w:marTop w:val="0"/>
              <w:marBottom w:val="0"/>
              <w:divBdr>
                <w:top w:val="none" w:sz="0" w:space="0" w:color="auto"/>
                <w:left w:val="none" w:sz="0" w:space="0" w:color="auto"/>
                <w:bottom w:val="none" w:sz="0" w:space="0" w:color="auto"/>
                <w:right w:val="none" w:sz="0" w:space="0" w:color="auto"/>
              </w:divBdr>
            </w:div>
            <w:div w:id="2016228020">
              <w:marLeft w:val="0"/>
              <w:marRight w:val="0"/>
              <w:marTop w:val="0"/>
              <w:marBottom w:val="0"/>
              <w:divBdr>
                <w:top w:val="none" w:sz="0" w:space="0" w:color="auto"/>
                <w:left w:val="none" w:sz="0" w:space="0" w:color="auto"/>
                <w:bottom w:val="none" w:sz="0" w:space="0" w:color="auto"/>
                <w:right w:val="none" w:sz="0" w:space="0" w:color="auto"/>
              </w:divBdr>
              <w:divsChild>
                <w:div w:id="1061250425">
                  <w:marLeft w:val="0"/>
                  <w:marRight w:val="0"/>
                  <w:marTop w:val="0"/>
                  <w:marBottom w:val="0"/>
                  <w:divBdr>
                    <w:top w:val="none" w:sz="0" w:space="0" w:color="auto"/>
                    <w:left w:val="none" w:sz="0" w:space="0" w:color="auto"/>
                    <w:bottom w:val="none" w:sz="0" w:space="0" w:color="auto"/>
                    <w:right w:val="none" w:sz="0" w:space="0" w:color="auto"/>
                  </w:divBdr>
                </w:div>
                <w:div w:id="212449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065655">
          <w:marLeft w:val="0"/>
          <w:marRight w:val="0"/>
          <w:marTop w:val="0"/>
          <w:marBottom w:val="360"/>
          <w:divBdr>
            <w:top w:val="none" w:sz="0" w:space="0" w:color="auto"/>
            <w:left w:val="none" w:sz="0" w:space="0" w:color="auto"/>
            <w:bottom w:val="none" w:sz="0" w:space="0" w:color="auto"/>
            <w:right w:val="none" w:sz="0" w:space="0" w:color="auto"/>
          </w:divBdr>
          <w:divsChild>
            <w:div w:id="1250231791">
              <w:marLeft w:val="0"/>
              <w:marRight w:val="0"/>
              <w:marTop w:val="0"/>
              <w:marBottom w:val="0"/>
              <w:divBdr>
                <w:top w:val="none" w:sz="0" w:space="0" w:color="auto"/>
                <w:left w:val="none" w:sz="0" w:space="0" w:color="auto"/>
                <w:bottom w:val="none" w:sz="0" w:space="0" w:color="auto"/>
                <w:right w:val="none" w:sz="0" w:space="0" w:color="auto"/>
              </w:divBdr>
            </w:div>
            <w:div w:id="1463958191">
              <w:marLeft w:val="0"/>
              <w:marRight w:val="0"/>
              <w:marTop w:val="0"/>
              <w:marBottom w:val="0"/>
              <w:divBdr>
                <w:top w:val="none" w:sz="0" w:space="0" w:color="auto"/>
                <w:left w:val="none" w:sz="0" w:space="0" w:color="auto"/>
                <w:bottom w:val="none" w:sz="0" w:space="0" w:color="auto"/>
                <w:right w:val="none" w:sz="0" w:space="0" w:color="auto"/>
              </w:divBdr>
              <w:divsChild>
                <w:div w:id="846946867">
                  <w:marLeft w:val="0"/>
                  <w:marRight w:val="0"/>
                  <w:marTop w:val="0"/>
                  <w:marBottom w:val="120"/>
                  <w:divBdr>
                    <w:top w:val="none" w:sz="0" w:space="0" w:color="auto"/>
                    <w:left w:val="none" w:sz="0" w:space="0" w:color="auto"/>
                    <w:bottom w:val="none" w:sz="0" w:space="0" w:color="auto"/>
                    <w:right w:val="none" w:sz="0" w:space="0" w:color="auto"/>
                  </w:divBdr>
                </w:div>
                <w:div w:id="15967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0043">
          <w:marLeft w:val="0"/>
          <w:marRight w:val="0"/>
          <w:marTop w:val="0"/>
          <w:marBottom w:val="360"/>
          <w:divBdr>
            <w:top w:val="none" w:sz="0" w:space="0" w:color="auto"/>
            <w:left w:val="none" w:sz="0" w:space="0" w:color="auto"/>
            <w:bottom w:val="none" w:sz="0" w:space="0" w:color="auto"/>
            <w:right w:val="none" w:sz="0" w:space="0" w:color="auto"/>
          </w:divBdr>
          <w:divsChild>
            <w:div w:id="947784501">
              <w:marLeft w:val="0"/>
              <w:marRight w:val="0"/>
              <w:marTop w:val="0"/>
              <w:marBottom w:val="0"/>
              <w:divBdr>
                <w:top w:val="none" w:sz="0" w:space="0" w:color="auto"/>
                <w:left w:val="none" w:sz="0" w:space="0" w:color="auto"/>
                <w:bottom w:val="none" w:sz="0" w:space="0" w:color="auto"/>
                <w:right w:val="none" w:sz="0" w:space="0" w:color="auto"/>
              </w:divBdr>
              <w:divsChild>
                <w:div w:id="881676999">
                  <w:marLeft w:val="0"/>
                  <w:marRight w:val="0"/>
                  <w:marTop w:val="0"/>
                  <w:marBottom w:val="0"/>
                  <w:divBdr>
                    <w:top w:val="none" w:sz="0" w:space="0" w:color="auto"/>
                    <w:left w:val="none" w:sz="0" w:space="0" w:color="auto"/>
                    <w:bottom w:val="none" w:sz="0" w:space="0" w:color="auto"/>
                    <w:right w:val="none" w:sz="0" w:space="0" w:color="auto"/>
                  </w:divBdr>
                </w:div>
                <w:div w:id="1327053663">
                  <w:marLeft w:val="0"/>
                  <w:marRight w:val="0"/>
                  <w:marTop w:val="0"/>
                  <w:marBottom w:val="120"/>
                  <w:divBdr>
                    <w:top w:val="none" w:sz="0" w:space="0" w:color="auto"/>
                    <w:left w:val="none" w:sz="0" w:space="0" w:color="auto"/>
                    <w:bottom w:val="none" w:sz="0" w:space="0" w:color="auto"/>
                    <w:right w:val="none" w:sz="0" w:space="0" w:color="auto"/>
                  </w:divBdr>
                </w:div>
              </w:divsChild>
            </w:div>
            <w:div w:id="17899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332">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389691404">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445953177">
      <w:bodyDiv w:val="1"/>
      <w:marLeft w:val="0"/>
      <w:marRight w:val="0"/>
      <w:marTop w:val="0"/>
      <w:marBottom w:val="0"/>
      <w:divBdr>
        <w:top w:val="none" w:sz="0" w:space="0" w:color="auto"/>
        <w:left w:val="none" w:sz="0" w:space="0" w:color="auto"/>
        <w:bottom w:val="none" w:sz="0" w:space="0" w:color="auto"/>
        <w:right w:val="none" w:sz="0" w:space="0" w:color="auto"/>
      </w:divBdr>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517576340">
      <w:bodyDiv w:val="1"/>
      <w:marLeft w:val="0"/>
      <w:marRight w:val="0"/>
      <w:marTop w:val="0"/>
      <w:marBottom w:val="0"/>
      <w:divBdr>
        <w:top w:val="none" w:sz="0" w:space="0" w:color="auto"/>
        <w:left w:val="none" w:sz="0" w:space="0" w:color="auto"/>
        <w:bottom w:val="none" w:sz="0" w:space="0" w:color="auto"/>
        <w:right w:val="none" w:sz="0" w:space="0" w:color="auto"/>
      </w:divBdr>
    </w:div>
    <w:div w:id="1528058067">
      <w:bodyDiv w:val="1"/>
      <w:marLeft w:val="0"/>
      <w:marRight w:val="0"/>
      <w:marTop w:val="0"/>
      <w:marBottom w:val="0"/>
      <w:divBdr>
        <w:top w:val="none" w:sz="0" w:space="0" w:color="auto"/>
        <w:left w:val="none" w:sz="0" w:space="0" w:color="auto"/>
        <w:bottom w:val="none" w:sz="0" w:space="0" w:color="auto"/>
        <w:right w:val="none" w:sz="0" w:space="0" w:color="auto"/>
      </w:divBdr>
      <w:divsChild>
        <w:div w:id="102120030">
          <w:marLeft w:val="0"/>
          <w:marRight w:val="0"/>
          <w:marTop w:val="0"/>
          <w:marBottom w:val="0"/>
          <w:divBdr>
            <w:top w:val="none" w:sz="0" w:space="0" w:color="auto"/>
            <w:left w:val="none" w:sz="0" w:space="0" w:color="auto"/>
            <w:bottom w:val="none" w:sz="0" w:space="0" w:color="auto"/>
            <w:right w:val="none" w:sz="0" w:space="0" w:color="auto"/>
          </w:divBdr>
        </w:div>
        <w:div w:id="118301846">
          <w:marLeft w:val="0"/>
          <w:marRight w:val="0"/>
          <w:marTop w:val="0"/>
          <w:marBottom w:val="0"/>
          <w:divBdr>
            <w:top w:val="none" w:sz="0" w:space="0" w:color="auto"/>
            <w:left w:val="none" w:sz="0" w:space="0" w:color="auto"/>
            <w:bottom w:val="none" w:sz="0" w:space="0" w:color="auto"/>
            <w:right w:val="none" w:sz="0" w:space="0" w:color="auto"/>
          </w:divBdr>
        </w:div>
        <w:div w:id="180365024">
          <w:marLeft w:val="0"/>
          <w:marRight w:val="0"/>
          <w:marTop w:val="0"/>
          <w:marBottom w:val="0"/>
          <w:divBdr>
            <w:top w:val="none" w:sz="0" w:space="0" w:color="auto"/>
            <w:left w:val="none" w:sz="0" w:space="0" w:color="auto"/>
            <w:bottom w:val="none" w:sz="0" w:space="0" w:color="auto"/>
            <w:right w:val="none" w:sz="0" w:space="0" w:color="auto"/>
          </w:divBdr>
        </w:div>
        <w:div w:id="208105123">
          <w:marLeft w:val="0"/>
          <w:marRight w:val="0"/>
          <w:marTop w:val="0"/>
          <w:marBottom w:val="0"/>
          <w:divBdr>
            <w:top w:val="none" w:sz="0" w:space="0" w:color="auto"/>
            <w:left w:val="none" w:sz="0" w:space="0" w:color="auto"/>
            <w:bottom w:val="none" w:sz="0" w:space="0" w:color="auto"/>
            <w:right w:val="none" w:sz="0" w:space="0" w:color="auto"/>
          </w:divBdr>
        </w:div>
        <w:div w:id="251478338">
          <w:marLeft w:val="0"/>
          <w:marRight w:val="0"/>
          <w:marTop w:val="0"/>
          <w:marBottom w:val="0"/>
          <w:divBdr>
            <w:top w:val="none" w:sz="0" w:space="0" w:color="auto"/>
            <w:left w:val="none" w:sz="0" w:space="0" w:color="auto"/>
            <w:bottom w:val="none" w:sz="0" w:space="0" w:color="auto"/>
            <w:right w:val="none" w:sz="0" w:space="0" w:color="auto"/>
          </w:divBdr>
        </w:div>
        <w:div w:id="395711421">
          <w:marLeft w:val="0"/>
          <w:marRight w:val="0"/>
          <w:marTop w:val="0"/>
          <w:marBottom w:val="0"/>
          <w:divBdr>
            <w:top w:val="none" w:sz="0" w:space="0" w:color="auto"/>
            <w:left w:val="none" w:sz="0" w:space="0" w:color="auto"/>
            <w:bottom w:val="none" w:sz="0" w:space="0" w:color="auto"/>
            <w:right w:val="none" w:sz="0" w:space="0" w:color="auto"/>
          </w:divBdr>
        </w:div>
        <w:div w:id="484127735">
          <w:marLeft w:val="0"/>
          <w:marRight w:val="0"/>
          <w:marTop w:val="0"/>
          <w:marBottom w:val="0"/>
          <w:divBdr>
            <w:top w:val="none" w:sz="0" w:space="0" w:color="auto"/>
            <w:left w:val="none" w:sz="0" w:space="0" w:color="auto"/>
            <w:bottom w:val="none" w:sz="0" w:space="0" w:color="auto"/>
            <w:right w:val="none" w:sz="0" w:space="0" w:color="auto"/>
          </w:divBdr>
        </w:div>
        <w:div w:id="484250139">
          <w:marLeft w:val="0"/>
          <w:marRight w:val="0"/>
          <w:marTop w:val="0"/>
          <w:marBottom w:val="0"/>
          <w:divBdr>
            <w:top w:val="none" w:sz="0" w:space="0" w:color="auto"/>
            <w:left w:val="none" w:sz="0" w:space="0" w:color="auto"/>
            <w:bottom w:val="none" w:sz="0" w:space="0" w:color="auto"/>
            <w:right w:val="none" w:sz="0" w:space="0" w:color="auto"/>
          </w:divBdr>
        </w:div>
        <w:div w:id="669798135">
          <w:marLeft w:val="0"/>
          <w:marRight w:val="0"/>
          <w:marTop w:val="0"/>
          <w:marBottom w:val="0"/>
          <w:divBdr>
            <w:top w:val="none" w:sz="0" w:space="0" w:color="auto"/>
            <w:left w:val="none" w:sz="0" w:space="0" w:color="auto"/>
            <w:bottom w:val="none" w:sz="0" w:space="0" w:color="auto"/>
            <w:right w:val="none" w:sz="0" w:space="0" w:color="auto"/>
          </w:divBdr>
        </w:div>
        <w:div w:id="689911051">
          <w:marLeft w:val="0"/>
          <w:marRight w:val="0"/>
          <w:marTop w:val="0"/>
          <w:marBottom w:val="0"/>
          <w:divBdr>
            <w:top w:val="none" w:sz="0" w:space="0" w:color="auto"/>
            <w:left w:val="none" w:sz="0" w:space="0" w:color="auto"/>
            <w:bottom w:val="none" w:sz="0" w:space="0" w:color="auto"/>
            <w:right w:val="none" w:sz="0" w:space="0" w:color="auto"/>
          </w:divBdr>
        </w:div>
        <w:div w:id="708992775">
          <w:marLeft w:val="0"/>
          <w:marRight w:val="0"/>
          <w:marTop w:val="0"/>
          <w:marBottom w:val="0"/>
          <w:divBdr>
            <w:top w:val="none" w:sz="0" w:space="0" w:color="auto"/>
            <w:left w:val="none" w:sz="0" w:space="0" w:color="auto"/>
            <w:bottom w:val="none" w:sz="0" w:space="0" w:color="auto"/>
            <w:right w:val="none" w:sz="0" w:space="0" w:color="auto"/>
          </w:divBdr>
        </w:div>
        <w:div w:id="730814755">
          <w:marLeft w:val="0"/>
          <w:marRight w:val="0"/>
          <w:marTop w:val="0"/>
          <w:marBottom w:val="0"/>
          <w:divBdr>
            <w:top w:val="none" w:sz="0" w:space="0" w:color="auto"/>
            <w:left w:val="none" w:sz="0" w:space="0" w:color="auto"/>
            <w:bottom w:val="none" w:sz="0" w:space="0" w:color="auto"/>
            <w:right w:val="none" w:sz="0" w:space="0" w:color="auto"/>
          </w:divBdr>
        </w:div>
        <w:div w:id="734009632">
          <w:marLeft w:val="0"/>
          <w:marRight w:val="0"/>
          <w:marTop w:val="0"/>
          <w:marBottom w:val="0"/>
          <w:divBdr>
            <w:top w:val="none" w:sz="0" w:space="0" w:color="auto"/>
            <w:left w:val="none" w:sz="0" w:space="0" w:color="auto"/>
            <w:bottom w:val="none" w:sz="0" w:space="0" w:color="auto"/>
            <w:right w:val="none" w:sz="0" w:space="0" w:color="auto"/>
          </w:divBdr>
        </w:div>
        <w:div w:id="755908304">
          <w:marLeft w:val="0"/>
          <w:marRight w:val="0"/>
          <w:marTop w:val="0"/>
          <w:marBottom w:val="0"/>
          <w:divBdr>
            <w:top w:val="none" w:sz="0" w:space="0" w:color="auto"/>
            <w:left w:val="none" w:sz="0" w:space="0" w:color="auto"/>
            <w:bottom w:val="none" w:sz="0" w:space="0" w:color="auto"/>
            <w:right w:val="none" w:sz="0" w:space="0" w:color="auto"/>
          </w:divBdr>
        </w:div>
        <w:div w:id="808547433">
          <w:marLeft w:val="0"/>
          <w:marRight w:val="0"/>
          <w:marTop w:val="0"/>
          <w:marBottom w:val="0"/>
          <w:divBdr>
            <w:top w:val="none" w:sz="0" w:space="0" w:color="auto"/>
            <w:left w:val="none" w:sz="0" w:space="0" w:color="auto"/>
            <w:bottom w:val="none" w:sz="0" w:space="0" w:color="auto"/>
            <w:right w:val="none" w:sz="0" w:space="0" w:color="auto"/>
          </w:divBdr>
        </w:div>
        <w:div w:id="814566704">
          <w:marLeft w:val="0"/>
          <w:marRight w:val="0"/>
          <w:marTop w:val="0"/>
          <w:marBottom w:val="0"/>
          <w:divBdr>
            <w:top w:val="none" w:sz="0" w:space="0" w:color="auto"/>
            <w:left w:val="none" w:sz="0" w:space="0" w:color="auto"/>
            <w:bottom w:val="none" w:sz="0" w:space="0" w:color="auto"/>
            <w:right w:val="none" w:sz="0" w:space="0" w:color="auto"/>
          </w:divBdr>
        </w:div>
        <w:div w:id="850534329">
          <w:marLeft w:val="0"/>
          <w:marRight w:val="0"/>
          <w:marTop w:val="0"/>
          <w:marBottom w:val="0"/>
          <w:divBdr>
            <w:top w:val="none" w:sz="0" w:space="0" w:color="auto"/>
            <w:left w:val="none" w:sz="0" w:space="0" w:color="auto"/>
            <w:bottom w:val="none" w:sz="0" w:space="0" w:color="auto"/>
            <w:right w:val="none" w:sz="0" w:space="0" w:color="auto"/>
          </w:divBdr>
        </w:div>
        <w:div w:id="890920905">
          <w:marLeft w:val="0"/>
          <w:marRight w:val="0"/>
          <w:marTop w:val="0"/>
          <w:marBottom w:val="0"/>
          <w:divBdr>
            <w:top w:val="none" w:sz="0" w:space="0" w:color="auto"/>
            <w:left w:val="none" w:sz="0" w:space="0" w:color="auto"/>
            <w:bottom w:val="none" w:sz="0" w:space="0" w:color="auto"/>
            <w:right w:val="none" w:sz="0" w:space="0" w:color="auto"/>
          </w:divBdr>
        </w:div>
        <w:div w:id="927231868">
          <w:marLeft w:val="0"/>
          <w:marRight w:val="0"/>
          <w:marTop w:val="0"/>
          <w:marBottom w:val="0"/>
          <w:divBdr>
            <w:top w:val="none" w:sz="0" w:space="0" w:color="auto"/>
            <w:left w:val="none" w:sz="0" w:space="0" w:color="auto"/>
            <w:bottom w:val="none" w:sz="0" w:space="0" w:color="auto"/>
            <w:right w:val="none" w:sz="0" w:space="0" w:color="auto"/>
          </w:divBdr>
        </w:div>
        <w:div w:id="940720080">
          <w:marLeft w:val="0"/>
          <w:marRight w:val="0"/>
          <w:marTop w:val="0"/>
          <w:marBottom w:val="0"/>
          <w:divBdr>
            <w:top w:val="none" w:sz="0" w:space="0" w:color="auto"/>
            <w:left w:val="none" w:sz="0" w:space="0" w:color="auto"/>
            <w:bottom w:val="none" w:sz="0" w:space="0" w:color="auto"/>
            <w:right w:val="none" w:sz="0" w:space="0" w:color="auto"/>
          </w:divBdr>
        </w:div>
        <w:div w:id="1017076586">
          <w:marLeft w:val="0"/>
          <w:marRight w:val="0"/>
          <w:marTop w:val="0"/>
          <w:marBottom w:val="0"/>
          <w:divBdr>
            <w:top w:val="none" w:sz="0" w:space="0" w:color="auto"/>
            <w:left w:val="none" w:sz="0" w:space="0" w:color="auto"/>
            <w:bottom w:val="none" w:sz="0" w:space="0" w:color="auto"/>
            <w:right w:val="none" w:sz="0" w:space="0" w:color="auto"/>
          </w:divBdr>
        </w:div>
        <w:div w:id="1029179736">
          <w:marLeft w:val="0"/>
          <w:marRight w:val="0"/>
          <w:marTop w:val="0"/>
          <w:marBottom w:val="0"/>
          <w:divBdr>
            <w:top w:val="none" w:sz="0" w:space="0" w:color="auto"/>
            <w:left w:val="none" w:sz="0" w:space="0" w:color="auto"/>
            <w:bottom w:val="none" w:sz="0" w:space="0" w:color="auto"/>
            <w:right w:val="none" w:sz="0" w:space="0" w:color="auto"/>
          </w:divBdr>
        </w:div>
        <w:div w:id="1119370941">
          <w:marLeft w:val="0"/>
          <w:marRight w:val="0"/>
          <w:marTop w:val="0"/>
          <w:marBottom w:val="0"/>
          <w:divBdr>
            <w:top w:val="none" w:sz="0" w:space="0" w:color="auto"/>
            <w:left w:val="none" w:sz="0" w:space="0" w:color="auto"/>
            <w:bottom w:val="none" w:sz="0" w:space="0" w:color="auto"/>
            <w:right w:val="none" w:sz="0" w:space="0" w:color="auto"/>
          </w:divBdr>
        </w:div>
        <w:div w:id="1205017997">
          <w:marLeft w:val="0"/>
          <w:marRight w:val="0"/>
          <w:marTop w:val="0"/>
          <w:marBottom w:val="0"/>
          <w:divBdr>
            <w:top w:val="none" w:sz="0" w:space="0" w:color="auto"/>
            <w:left w:val="none" w:sz="0" w:space="0" w:color="auto"/>
            <w:bottom w:val="none" w:sz="0" w:space="0" w:color="auto"/>
            <w:right w:val="none" w:sz="0" w:space="0" w:color="auto"/>
          </w:divBdr>
        </w:div>
        <w:div w:id="1309556152">
          <w:marLeft w:val="0"/>
          <w:marRight w:val="0"/>
          <w:marTop w:val="0"/>
          <w:marBottom w:val="0"/>
          <w:divBdr>
            <w:top w:val="none" w:sz="0" w:space="0" w:color="auto"/>
            <w:left w:val="none" w:sz="0" w:space="0" w:color="auto"/>
            <w:bottom w:val="none" w:sz="0" w:space="0" w:color="auto"/>
            <w:right w:val="none" w:sz="0" w:space="0" w:color="auto"/>
          </w:divBdr>
        </w:div>
        <w:div w:id="1310403582">
          <w:marLeft w:val="0"/>
          <w:marRight w:val="0"/>
          <w:marTop w:val="0"/>
          <w:marBottom w:val="0"/>
          <w:divBdr>
            <w:top w:val="none" w:sz="0" w:space="0" w:color="auto"/>
            <w:left w:val="none" w:sz="0" w:space="0" w:color="auto"/>
            <w:bottom w:val="none" w:sz="0" w:space="0" w:color="auto"/>
            <w:right w:val="none" w:sz="0" w:space="0" w:color="auto"/>
          </w:divBdr>
        </w:div>
        <w:div w:id="1657806584">
          <w:marLeft w:val="0"/>
          <w:marRight w:val="0"/>
          <w:marTop w:val="0"/>
          <w:marBottom w:val="0"/>
          <w:divBdr>
            <w:top w:val="none" w:sz="0" w:space="0" w:color="auto"/>
            <w:left w:val="none" w:sz="0" w:space="0" w:color="auto"/>
            <w:bottom w:val="none" w:sz="0" w:space="0" w:color="auto"/>
            <w:right w:val="none" w:sz="0" w:space="0" w:color="auto"/>
          </w:divBdr>
        </w:div>
        <w:div w:id="1742019809">
          <w:marLeft w:val="0"/>
          <w:marRight w:val="0"/>
          <w:marTop w:val="0"/>
          <w:marBottom w:val="0"/>
          <w:divBdr>
            <w:top w:val="none" w:sz="0" w:space="0" w:color="auto"/>
            <w:left w:val="none" w:sz="0" w:space="0" w:color="auto"/>
            <w:bottom w:val="none" w:sz="0" w:space="0" w:color="auto"/>
            <w:right w:val="none" w:sz="0" w:space="0" w:color="auto"/>
          </w:divBdr>
        </w:div>
        <w:div w:id="1791240396">
          <w:marLeft w:val="0"/>
          <w:marRight w:val="0"/>
          <w:marTop w:val="0"/>
          <w:marBottom w:val="0"/>
          <w:divBdr>
            <w:top w:val="none" w:sz="0" w:space="0" w:color="auto"/>
            <w:left w:val="none" w:sz="0" w:space="0" w:color="auto"/>
            <w:bottom w:val="none" w:sz="0" w:space="0" w:color="auto"/>
            <w:right w:val="none" w:sz="0" w:space="0" w:color="auto"/>
          </w:divBdr>
        </w:div>
        <w:div w:id="1900549826">
          <w:marLeft w:val="0"/>
          <w:marRight w:val="0"/>
          <w:marTop w:val="0"/>
          <w:marBottom w:val="0"/>
          <w:divBdr>
            <w:top w:val="none" w:sz="0" w:space="0" w:color="auto"/>
            <w:left w:val="none" w:sz="0" w:space="0" w:color="auto"/>
            <w:bottom w:val="none" w:sz="0" w:space="0" w:color="auto"/>
            <w:right w:val="none" w:sz="0" w:space="0" w:color="auto"/>
          </w:divBdr>
        </w:div>
        <w:div w:id="2084721225">
          <w:marLeft w:val="0"/>
          <w:marRight w:val="0"/>
          <w:marTop w:val="0"/>
          <w:marBottom w:val="0"/>
          <w:divBdr>
            <w:top w:val="none" w:sz="0" w:space="0" w:color="auto"/>
            <w:left w:val="none" w:sz="0" w:space="0" w:color="auto"/>
            <w:bottom w:val="none" w:sz="0" w:space="0" w:color="auto"/>
            <w:right w:val="none" w:sz="0" w:space="0" w:color="auto"/>
          </w:divBdr>
        </w:div>
      </w:divsChild>
    </w:div>
    <w:div w:id="1550259469">
      <w:bodyDiv w:val="1"/>
      <w:marLeft w:val="0"/>
      <w:marRight w:val="0"/>
      <w:marTop w:val="0"/>
      <w:marBottom w:val="0"/>
      <w:divBdr>
        <w:top w:val="none" w:sz="0" w:space="0" w:color="auto"/>
        <w:left w:val="none" w:sz="0" w:space="0" w:color="auto"/>
        <w:bottom w:val="none" w:sz="0" w:space="0" w:color="auto"/>
        <w:right w:val="none" w:sz="0" w:space="0" w:color="auto"/>
      </w:divBdr>
    </w:div>
    <w:div w:id="1553425713">
      <w:bodyDiv w:val="1"/>
      <w:marLeft w:val="0"/>
      <w:marRight w:val="0"/>
      <w:marTop w:val="0"/>
      <w:marBottom w:val="0"/>
      <w:divBdr>
        <w:top w:val="none" w:sz="0" w:space="0" w:color="auto"/>
        <w:left w:val="none" w:sz="0" w:space="0" w:color="auto"/>
        <w:bottom w:val="none" w:sz="0" w:space="0" w:color="auto"/>
        <w:right w:val="none" w:sz="0" w:space="0" w:color="auto"/>
      </w:divBdr>
      <w:divsChild>
        <w:div w:id="32970866">
          <w:marLeft w:val="0"/>
          <w:marRight w:val="0"/>
          <w:marTop w:val="0"/>
          <w:marBottom w:val="0"/>
          <w:divBdr>
            <w:top w:val="none" w:sz="0" w:space="0" w:color="auto"/>
            <w:left w:val="none" w:sz="0" w:space="0" w:color="auto"/>
            <w:bottom w:val="none" w:sz="0" w:space="0" w:color="auto"/>
            <w:right w:val="none" w:sz="0" w:space="0" w:color="auto"/>
          </w:divBdr>
        </w:div>
        <w:div w:id="162858223">
          <w:marLeft w:val="0"/>
          <w:marRight w:val="0"/>
          <w:marTop w:val="0"/>
          <w:marBottom w:val="0"/>
          <w:divBdr>
            <w:top w:val="none" w:sz="0" w:space="0" w:color="auto"/>
            <w:left w:val="none" w:sz="0" w:space="0" w:color="auto"/>
            <w:bottom w:val="none" w:sz="0" w:space="0" w:color="auto"/>
            <w:right w:val="none" w:sz="0" w:space="0" w:color="auto"/>
          </w:divBdr>
        </w:div>
        <w:div w:id="186218467">
          <w:marLeft w:val="0"/>
          <w:marRight w:val="0"/>
          <w:marTop w:val="0"/>
          <w:marBottom w:val="0"/>
          <w:divBdr>
            <w:top w:val="none" w:sz="0" w:space="0" w:color="auto"/>
            <w:left w:val="none" w:sz="0" w:space="0" w:color="auto"/>
            <w:bottom w:val="none" w:sz="0" w:space="0" w:color="auto"/>
            <w:right w:val="none" w:sz="0" w:space="0" w:color="auto"/>
          </w:divBdr>
        </w:div>
        <w:div w:id="258411710">
          <w:marLeft w:val="0"/>
          <w:marRight w:val="0"/>
          <w:marTop w:val="0"/>
          <w:marBottom w:val="0"/>
          <w:divBdr>
            <w:top w:val="none" w:sz="0" w:space="0" w:color="auto"/>
            <w:left w:val="none" w:sz="0" w:space="0" w:color="auto"/>
            <w:bottom w:val="none" w:sz="0" w:space="0" w:color="auto"/>
            <w:right w:val="none" w:sz="0" w:space="0" w:color="auto"/>
          </w:divBdr>
        </w:div>
        <w:div w:id="467862213">
          <w:marLeft w:val="0"/>
          <w:marRight w:val="0"/>
          <w:marTop w:val="0"/>
          <w:marBottom w:val="0"/>
          <w:divBdr>
            <w:top w:val="none" w:sz="0" w:space="0" w:color="auto"/>
            <w:left w:val="none" w:sz="0" w:space="0" w:color="auto"/>
            <w:bottom w:val="none" w:sz="0" w:space="0" w:color="auto"/>
            <w:right w:val="none" w:sz="0" w:space="0" w:color="auto"/>
          </w:divBdr>
        </w:div>
        <w:div w:id="536431883">
          <w:marLeft w:val="0"/>
          <w:marRight w:val="0"/>
          <w:marTop w:val="0"/>
          <w:marBottom w:val="0"/>
          <w:divBdr>
            <w:top w:val="none" w:sz="0" w:space="0" w:color="auto"/>
            <w:left w:val="none" w:sz="0" w:space="0" w:color="auto"/>
            <w:bottom w:val="none" w:sz="0" w:space="0" w:color="auto"/>
            <w:right w:val="none" w:sz="0" w:space="0" w:color="auto"/>
          </w:divBdr>
        </w:div>
        <w:div w:id="583954884">
          <w:marLeft w:val="0"/>
          <w:marRight w:val="0"/>
          <w:marTop w:val="0"/>
          <w:marBottom w:val="0"/>
          <w:divBdr>
            <w:top w:val="none" w:sz="0" w:space="0" w:color="auto"/>
            <w:left w:val="none" w:sz="0" w:space="0" w:color="auto"/>
            <w:bottom w:val="none" w:sz="0" w:space="0" w:color="auto"/>
            <w:right w:val="none" w:sz="0" w:space="0" w:color="auto"/>
          </w:divBdr>
        </w:div>
        <w:div w:id="681473476">
          <w:marLeft w:val="0"/>
          <w:marRight w:val="0"/>
          <w:marTop w:val="0"/>
          <w:marBottom w:val="0"/>
          <w:divBdr>
            <w:top w:val="none" w:sz="0" w:space="0" w:color="auto"/>
            <w:left w:val="none" w:sz="0" w:space="0" w:color="auto"/>
            <w:bottom w:val="none" w:sz="0" w:space="0" w:color="auto"/>
            <w:right w:val="none" w:sz="0" w:space="0" w:color="auto"/>
          </w:divBdr>
        </w:div>
        <w:div w:id="708531923">
          <w:marLeft w:val="0"/>
          <w:marRight w:val="0"/>
          <w:marTop w:val="0"/>
          <w:marBottom w:val="0"/>
          <w:divBdr>
            <w:top w:val="none" w:sz="0" w:space="0" w:color="auto"/>
            <w:left w:val="none" w:sz="0" w:space="0" w:color="auto"/>
            <w:bottom w:val="none" w:sz="0" w:space="0" w:color="auto"/>
            <w:right w:val="none" w:sz="0" w:space="0" w:color="auto"/>
          </w:divBdr>
        </w:div>
        <w:div w:id="739255500">
          <w:marLeft w:val="0"/>
          <w:marRight w:val="0"/>
          <w:marTop w:val="0"/>
          <w:marBottom w:val="0"/>
          <w:divBdr>
            <w:top w:val="none" w:sz="0" w:space="0" w:color="auto"/>
            <w:left w:val="none" w:sz="0" w:space="0" w:color="auto"/>
            <w:bottom w:val="none" w:sz="0" w:space="0" w:color="auto"/>
            <w:right w:val="none" w:sz="0" w:space="0" w:color="auto"/>
          </w:divBdr>
        </w:div>
        <w:div w:id="1011293530">
          <w:marLeft w:val="0"/>
          <w:marRight w:val="0"/>
          <w:marTop w:val="0"/>
          <w:marBottom w:val="0"/>
          <w:divBdr>
            <w:top w:val="none" w:sz="0" w:space="0" w:color="auto"/>
            <w:left w:val="none" w:sz="0" w:space="0" w:color="auto"/>
            <w:bottom w:val="none" w:sz="0" w:space="0" w:color="auto"/>
            <w:right w:val="none" w:sz="0" w:space="0" w:color="auto"/>
          </w:divBdr>
        </w:div>
        <w:div w:id="1079208424">
          <w:marLeft w:val="0"/>
          <w:marRight w:val="0"/>
          <w:marTop w:val="0"/>
          <w:marBottom w:val="0"/>
          <w:divBdr>
            <w:top w:val="none" w:sz="0" w:space="0" w:color="auto"/>
            <w:left w:val="none" w:sz="0" w:space="0" w:color="auto"/>
            <w:bottom w:val="none" w:sz="0" w:space="0" w:color="auto"/>
            <w:right w:val="none" w:sz="0" w:space="0" w:color="auto"/>
          </w:divBdr>
        </w:div>
        <w:div w:id="1137524935">
          <w:marLeft w:val="0"/>
          <w:marRight w:val="0"/>
          <w:marTop w:val="0"/>
          <w:marBottom w:val="0"/>
          <w:divBdr>
            <w:top w:val="none" w:sz="0" w:space="0" w:color="auto"/>
            <w:left w:val="none" w:sz="0" w:space="0" w:color="auto"/>
            <w:bottom w:val="none" w:sz="0" w:space="0" w:color="auto"/>
            <w:right w:val="none" w:sz="0" w:space="0" w:color="auto"/>
          </w:divBdr>
        </w:div>
        <w:div w:id="1150056384">
          <w:marLeft w:val="0"/>
          <w:marRight w:val="0"/>
          <w:marTop w:val="0"/>
          <w:marBottom w:val="0"/>
          <w:divBdr>
            <w:top w:val="none" w:sz="0" w:space="0" w:color="auto"/>
            <w:left w:val="none" w:sz="0" w:space="0" w:color="auto"/>
            <w:bottom w:val="none" w:sz="0" w:space="0" w:color="auto"/>
            <w:right w:val="none" w:sz="0" w:space="0" w:color="auto"/>
          </w:divBdr>
        </w:div>
        <w:div w:id="1224874402">
          <w:marLeft w:val="0"/>
          <w:marRight w:val="0"/>
          <w:marTop w:val="0"/>
          <w:marBottom w:val="0"/>
          <w:divBdr>
            <w:top w:val="none" w:sz="0" w:space="0" w:color="auto"/>
            <w:left w:val="none" w:sz="0" w:space="0" w:color="auto"/>
            <w:bottom w:val="none" w:sz="0" w:space="0" w:color="auto"/>
            <w:right w:val="none" w:sz="0" w:space="0" w:color="auto"/>
          </w:divBdr>
        </w:div>
        <w:div w:id="1277060036">
          <w:marLeft w:val="0"/>
          <w:marRight w:val="0"/>
          <w:marTop w:val="0"/>
          <w:marBottom w:val="0"/>
          <w:divBdr>
            <w:top w:val="none" w:sz="0" w:space="0" w:color="auto"/>
            <w:left w:val="none" w:sz="0" w:space="0" w:color="auto"/>
            <w:bottom w:val="none" w:sz="0" w:space="0" w:color="auto"/>
            <w:right w:val="none" w:sz="0" w:space="0" w:color="auto"/>
          </w:divBdr>
        </w:div>
        <w:div w:id="1338390464">
          <w:marLeft w:val="0"/>
          <w:marRight w:val="0"/>
          <w:marTop w:val="0"/>
          <w:marBottom w:val="0"/>
          <w:divBdr>
            <w:top w:val="none" w:sz="0" w:space="0" w:color="auto"/>
            <w:left w:val="none" w:sz="0" w:space="0" w:color="auto"/>
            <w:bottom w:val="none" w:sz="0" w:space="0" w:color="auto"/>
            <w:right w:val="none" w:sz="0" w:space="0" w:color="auto"/>
          </w:divBdr>
        </w:div>
        <w:div w:id="1428237398">
          <w:marLeft w:val="0"/>
          <w:marRight w:val="0"/>
          <w:marTop w:val="0"/>
          <w:marBottom w:val="0"/>
          <w:divBdr>
            <w:top w:val="none" w:sz="0" w:space="0" w:color="auto"/>
            <w:left w:val="none" w:sz="0" w:space="0" w:color="auto"/>
            <w:bottom w:val="none" w:sz="0" w:space="0" w:color="auto"/>
            <w:right w:val="none" w:sz="0" w:space="0" w:color="auto"/>
          </w:divBdr>
        </w:div>
        <w:div w:id="1448965840">
          <w:marLeft w:val="0"/>
          <w:marRight w:val="0"/>
          <w:marTop w:val="0"/>
          <w:marBottom w:val="0"/>
          <w:divBdr>
            <w:top w:val="none" w:sz="0" w:space="0" w:color="auto"/>
            <w:left w:val="none" w:sz="0" w:space="0" w:color="auto"/>
            <w:bottom w:val="none" w:sz="0" w:space="0" w:color="auto"/>
            <w:right w:val="none" w:sz="0" w:space="0" w:color="auto"/>
          </w:divBdr>
        </w:div>
        <w:div w:id="1502770020">
          <w:marLeft w:val="0"/>
          <w:marRight w:val="0"/>
          <w:marTop w:val="0"/>
          <w:marBottom w:val="0"/>
          <w:divBdr>
            <w:top w:val="none" w:sz="0" w:space="0" w:color="auto"/>
            <w:left w:val="none" w:sz="0" w:space="0" w:color="auto"/>
            <w:bottom w:val="none" w:sz="0" w:space="0" w:color="auto"/>
            <w:right w:val="none" w:sz="0" w:space="0" w:color="auto"/>
          </w:divBdr>
        </w:div>
        <w:div w:id="1676573274">
          <w:marLeft w:val="0"/>
          <w:marRight w:val="0"/>
          <w:marTop w:val="0"/>
          <w:marBottom w:val="0"/>
          <w:divBdr>
            <w:top w:val="none" w:sz="0" w:space="0" w:color="auto"/>
            <w:left w:val="none" w:sz="0" w:space="0" w:color="auto"/>
            <w:bottom w:val="none" w:sz="0" w:space="0" w:color="auto"/>
            <w:right w:val="none" w:sz="0" w:space="0" w:color="auto"/>
          </w:divBdr>
        </w:div>
        <w:div w:id="1782412375">
          <w:marLeft w:val="0"/>
          <w:marRight w:val="0"/>
          <w:marTop w:val="0"/>
          <w:marBottom w:val="0"/>
          <w:divBdr>
            <w:top w:val="none" w:sz="0" w:space="0" w:color="auto"/>
            <w:left w:val="none" w:sz="0" w:space="0" w:color="auto"/>
            <w:bottom w:val="none" w:sz="0" w:space="0" w:color="auto"/>
            <w:right w:val="none" w:sz="0" w:space="0" w:color="auto"/>
          </w:divBdr>
        </w:div>
        <w:div w:id="1823892292">
          <w:marLeft w:val="0"/>
          <w:marRight w:val="0"/>
          <w:marTop w:val="0"/>
          <w:marBottom w:val="0"/>
          <w:divBdr>
            <w:top w:val="none" w:sz="0" w:space="0" w:color="auto"/>
            <w:left w:val="none" w:sz="0" w:space="0" w:color="auto"/>
            <w:bottom w:val="none" w:sz="0" w:space="0" w:color="auto"/>
            <w:right w:val="none" w:sz="0" w:space="0" w:color="auto"/>
          </w:divBdr>
        </w:div>
        <w:div w:id="1831827447">
          <w:marLeft w:val="0"/>
          <w:marRight w:val="0"/>
          <w:marTop w:val="0"/>
          <w:marBottom w:val="0"/>
          <w:divBdr>
            <w:top w:val="none" w:sz="0" w:space="0" w:color="auto"/>
            <w:left w:val="none" w:sz="0" w:space="0" w:color="auto"/>
            <w:bottom w:val="none" w:sz="0" w:space="0" w:color="auto"/>
            <w:right w:val="none" w:sz="0" w:space="0" w:color="auto"/>
          </w:divBdr>
        </w:div>
        <w:div w:id="1855800384">
          <w:marLeft w:val="0"/>
          <w:marRight w:val="0"/>
          <w:marTop w:val="0"/>
          <w:marBottom w:val="0"/>
          <w:divBdr>
            <w:top w:val="none" w:sz="0" w:space="0" w:color="auto"/>
            <w:left w:val="none" w:sz="0" w:space="0" w:color="auto"/>
            <w:bottom w:val="none" w:sz="0" w:space="0" w:color="auto"/>
            <w:right w:val="none" w:sz="0" w:space="0" w:color="auto"/>
          </w:divBdr>
        </w:div>
        <w:div w:id="1929461204">
          <w:marLeft w:val="0"/>
          <w:marRight w:val="0"/>
          <w:marTop w:val="0"/>
          <w:marBottom w:val="0"/>
          <w:divBdr>
            <w:top w:val="none" w:sz="0" w:space="0" w:color="auto"/>
            <w:left w:val="none" w:sz="0" w:space="0" w:color="auto"/>
            <w:bottom w:val="none" w:sz="0" w:space="0" w:color="auto"/>
            <w:right w:val="none" w:sz="0" w:space="0" w:color="auto"/>
          </w:divBdr>
        </w:div>
        <w:div w:id="1930235652">
          <w:marLeft w:val="0"/>
          <w:marRight w:val="0"/>
          <w:marTop w:val="0"/>
          <w:marBottom w:val="0"/>
          <w:divBdr>
            <w:top w:val="none" w:sz="0" w:space="0" w:color="auto"/>
            <w:left w:val="none" w:sz="0" w:space="0" w:color="auto"/>
            <w:bottom w:val="none" w:sz="0" w:space="0" w:color="auto"/>
            <w:right w:val="none" w:sz="0" w:space="0" w:color="auto"/>
          </w:divBdr>
        </w:div>
        <w:div w:id="2008897719">
          <w:marLeft w:val="0"/>
          <w:marRight w:val="0"/>
          <w:marTop w:val="0"/>
          <w:marBottom w:val="0"/>
          <w:divBdr>
            <w:top w:val="none" w:sz="0" w:space="0" w:color="auto"/>
            <w:left w:val="none" w:sz="0" w:space="0" w:color="auto"/>
            <w:bottom w:val="none" w:sz="0" w:space="0" w:color="auto"/>
            <w:right w:val="none" w:sz="0" w:space="0" w:color="auto"/>
          </w:divBdr>
        </w:div>
        <w:div w:id="2043047193">
          <w:marLeft w:val="0"/>
          <w:marRight w:val="0"/>
          <w:marTop w:val="0"/>
          <w:marBottom w:val="0"/>
          <w:divBdr>
            <w:top w:val="none" w:sz="0" w:space="0" w:color="auto"/>
            <w:left w:val="none" w:sz="0" w:space="0" w:color="auto"/>
            <w:bottom w:val="none" w:sz="0" w:space="0" w:color="auto"/>
            <w:right w:val="none" w:sz="0" w:space="0" w:color="auto"/>
          </w:divBdr>
        </w:div>
        <w:div w:id="2085253095">
          <w:marLeft w:val="0"/>
          <w:marRight w:val="0"/>
          <w:marTop w:val="0"/>
          <w:marBottom w:val="0"/>
          <w:divBdr>
            <w:top w:val="none" w:sz="0" w:space="0" w:color="auto"/>
            <w:left w:val="none" w:sz="0" w:space="0" w:color="auto"/>
            <w:bottom w:val="none" w:sz="0" w:space="0" w:color="auto"/>
            <w:right w:val="none" w:sz="0" w:space="0" w:color="auto"/>
          </w:divBdr>
        </w:div>
        <w:div w:id="2144804187">
          <w:marLeft w:val="0"/>
          <w:marRight w:val="0"/>
          <w:marTop w:val="0"/>
          <w:marBottom w:val="0"/>
          <w:divBdr>
            <w:top w:val="none" w:sz="0" w:space="0" w:color="auto"/>
            <w:left w:val="none" w:sz="0" w:space="0" w:color="auto"/>
            <w:bottom w:val="none" w:sz="0" w:space="0" w:color="auto"/>
            <w:right w:val="none" w:sz="0" w:space="0" w:color="auto"/>
          </w:divBdr>
        </w:div>
      </w:divsChild>
    </w:div>
    <w:div w:id="1554459629">
      <w:bodyDiv w:val="1"/>
      <w:marLeft w:val="0"/>
      <w:marRight w:val="0"/>
      <w:marTop w:val="0"/>
      <w:marBottom w:val="0"/>
      <w:divBdr>
        <w:top w:val="none" w:sz="0" w:space="0" w:color="auto"/>
        <w:left w:val="none" w:sz="0" w:space="0" w:color="auto"/>
        <w:bottom w:val="none" w:sz="0" w:space="0" w:color="auto"/>
        <w:right w:val="none" w:sz="0" w:space="0" w:color="auto"/>
      </w:divBdr>
    </w:div>
    <w:div w:id="1673098635">
      <w:bodyDiv w:val="1"/>
      <w:marLeft w:val="0"/>
      <w:marRight w:val="0"/>
      <w:marTop w:val="0"/>
      <w:marBottom w:val="0"/>
      <w:divBdr>
        <w:top w:val="none" w:sz="0" w:space="0" w:color="auto"/>
        <w:left w:val="none" w:sz="0" w:space="0" w:color="auto"/>
        <w:bottom w:val="none" w:sz="0" w:space="0" w:color="auto"/>
        <w:right w:val="none" w:sz="0" w:space="0" w:color="auto"/>
      </w:divBdr>
    </w:div>
    <w:div w:id="1678968085">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32858504">
      <w:bodyDiv w:val="1"/>
      <w:marLeft w:val="0"/>
      <w:marRight w:val="0"/>
      <w:marTop w:val="0"/>
      <w:marBottom w:val="0"/>
      <w:divBdr>
        <w:top w:val="none" w:sz="0" w:space="0" w:color="auto"/>
        <w:left w:val="none" w:sz="0" w:space="0" w:color="auto"/>
        <w:bottom w:val="none" w:sz="0" w:space="0" w:color="auto"/>
        <w:right w:val="none" w:sz="0" w:space="0" w:color="auto"/>
      </w:divBdr>
    </w:div>
    <w:div w:id="1981109727">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 w:id="2028362009">
      <w:bodyDiv w:val="1"/>
      <w:marLeft w:val="0"/>
      <w:marRight w:val="0"/>
      <w:marTop w:val="0"/>
      <w:marBottom w:val="0"/>
      <w:divBdr>
        <w:top w:val="none" w:sz="0" w:space="0" w:color="auto"/>
        <w:left w:val="none" w:sz="0" w:space="0" w:color="auto"/>
        <w:bottom w:val="none" w:sz="0" w:space="0" w:color="auto"/>
        <w:right w:val="none" w:sz="0" w:space="0" w:color="auto"/>
      </w:divBdr>
    </w:div>
    <w:div w:id="2043938924">
      <w:bodyDiv w:val="1"/>
      <w:marLeft w:val="0"/>
      <w:marRight w:val="0"/>
      <w:marTop w:val="0"/>
      <w:marBottom w:val="0"/>
      <w:divBdr>
        <w:top w:val="none" w:sz="0" w:space="0" w:color="auto"/>
        <w:left w:val="none" w:sz="0" w:space="0" w:color="auto"/>
        <w:bottom w:val="none" w:sz="0" w:space="0" w:color="auto"/>
        <w:right w:val="none" w:sz="0" w:space="0" w:color="auto"/>
      </w:divBdr>
    </w:div>
    <w:div w:id="21139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Includedincourse2 xmlns="f93be0a7-3e74-41f2-a592-79b63f69a4e8">false</Includedincourse2>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E8E9A-C954-4F5B-9E1B-36A91941E672}">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C3CE03E7-2F9C-4D12-B204-FA357A17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E8F9E-9E52-468B-A8FD-BD32B907C7F6}">
  <ds:schemaRefs>
    <ds:schemaRef ds:uri="http://schemas.microsoft.com/sharepoint/v3/contenttype/forms"/>
  </ds:schemaRefs>
</ds:datastoreItem>
</file>

<file path=customXml/itemProps4.xml><?xml version="1.0" encoding="utf-8"?>
<ds:datastoreItem xmlns:ds="http://schemas.openxmlformats.org/officeDocument/2006/customXml" ds:itemID="{0B6035E2-8E51-4824-A61D-9F017EE4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2987</Words>
  <Characters>17031</Characters>
  <Application>Microsoft Office Word</Application>
  <DocSecurity>0</DocSecurity>
  <Lines>141</Lines>
  <Paragraphs>39</Paragraphs>
  <ScaleCrop>false</ScaleCrop>
  <Company>Microsoft</Company>
  <LinksUpToDate>false</LinksUpToDate>
  <CharactersWithSpaces>19979</CharactersWithSpaces>
  <SharedDoc>false</SharedDoc>
  <HLinks>
    <vt:vector size="1170" baseType="variant">
      <vt:variant>
        <vt:i4>4587609</vt:i4>
      </vt:variant>
      <vt:variant>
        <vt:i4>888</vt:i4>
      </vt:variant>
      <vt:variant>
        <vt:i4>0</vt:i4>
      </vt:variant>
      <vt:variant>
        <vt:i4>5</vt:i4>
      </vt:variant>
      <vt:variant>
        <vt:lpwstr>https://ndna.org.uk/</vt:lpwstr>
      </vt:variant>
      <vt:variant>
        <vt:lpwstr/>
      </vt:variant>
      <vt:variant>
        <vt:i4>5570617</vt:i4>
      </vt:variant>
      <vt:variant>
        <vt:i4>885</vt:i4>
      </vt:variant>
      <vt:variant>
        <vt:i4>0</vt:i4>
      </vt:variant>
      <vt:variant>
        <vt:i4>5</vt:i4>
      </vt:variant>
      <vt:variant>
        <vt:lpwstr>mailto:info@ndna.org.uk</vt:lpwstr>
      </vt:variant>
      <vt:variant>
        <vt:lpwstr/>
      </vt:variant>
      <vt:variant>
        <vt:i4>4587609</vt:i4>
      </vt:variant>
      <vt:variant>
        <vt:i4>882</vt:i4>
      </vt:variant>
      <vt:variant>
        <vt:i4>0</vt:i4>
      </vt:variant>
      <vt:variant>
        <vt:i4>5</vt:i4>
      </vt:variant>
      <vt:variant>
        <vt:lpwstr>https://ndna.org.uk/</vt:lpwstr>
      </vt:variant>
      <vt:variant>
        <vt:lpwstr/>
      </vt:variant>
      <vt:variant>
        <vt:i4>7143542</vt:i4>
      </vt:variant>
      <vt:variant>
        <vt:i4>879</vt:i4>
      </vt:variant>
      <vt:variant>
        <vt:i4>0</vt:i4>
      </vt:variant>
      <vt:variant>
        <vt:i4>5</vt:i4>
      </vt:variant>
      <vt:variant>
        <vt:lpwstr>https://ndna.org.uk/hub/training-resources/</vt:lpwstr>
      </vt:variant>
      <vt:variant>
        <vt:lpwstr/>
      </vt:variant>
      <vt:variant>
        <vt:i4>4128895</vt:i4>
      </vt:variant>
      <vt:variant>
        <vt:i4>876</vt:i4>
      </vt:variant>
      <vt:variant>
        <vt:i4>0</vt:i4>
      </vt:variant>
      <vt:variant>
        <vt:i4>5</vt:i4>
      </vt:variant>
      <vt:variant>
        <vt:lpwstr>https://ndna.org.uk/childcare-quality-improvement-self-evaluation/</vt:lpwstr>
      </vt:variant>
      <vt:variant>
        <vt:lpwstr/>
      </vt:variant>
      <vt:variant>
        <vt:i4>4653070</vt:i4>
      </vt:variant>
      <vt:variant>
        <vt:i4>873</vt:i4>
      </vt:variant>
      <vt:variant>
        <vt:i4>0</vt:i4>
      </vt:variant>
      <vt:variant>
        <vt:i4>5</vt:i4>
      </vt:variant>
      <vt:variant>
        <vt:lpwstr>https://ndna.org.uk/hub/join-us/</vt:lpwstr>
      </vt:variant>
      <vt:variant>
        <vt:lpwstr/>
      </vt:variant>
      <vt:variant>
        <vt:i4>4063352</vt:i4>
      </vt:variant>
      <vt:variant>
        <vt:i4>870</vt:i4>
      </vt:variant>
      <vt:variant>
        <vt:i4>0</vt:i4>
      </vt:variant>
      <vt:variant>
        <vt:i4>5</vt:i4>
      </vt:variant>
      <vt:variant>
        <vt:lpwstr>https://ndna.org.uk/product-category/publications/</vt:lpwstr>
      </vt:variant>
      <vt:variant>
        <vt:lpwstr/>
      </vt:variant>
      <vt:variant>
        <vt:i4>4063352</vt:i4>
      </vt:variant>
      <vt:variant>
        <vt:i4>867</vt:i4>
      </vt:variant>
      <vt:variant>
        <vt:i4>0</vt:i4>
      </vt:variant>
      <vt:variant>
        <vt:i4>5</vt:i4>
      </vt:variant>
      <vt:variant>
        <vt:lpwstr>https://ndna.org.uk/product-category/publications/</vt:lpwstr>
      </vt:variant>
      <vt:variant>
        <vt:lpwstr/>
      </vt:variant>
      <vt:variant>
        <vt:i4>4259908</vt:i4>
      </vt:variant>
      <vt:variant>
        <vt:i4>864</vt:i4>
      </vt:variant>
      <vt:variant>
        <vt:i4>0</vt:i4>
      </vt:variant>
      <vt:variant>
        <vt:i4>5</vt:i4>
      </vt:variant>
      <vt:variant>
        <vt:lpwstr>https://www.counterterrorism.police.uk/safetyadvice/</vt:lpwstr>
      </vt:variant>
      <vt:variant>
        <vt:lpwstr/>
      </vt:variant>
      <vt:variant>
        <vt:i4>2818083</vt:i4>
      </vt:variant>
      <vt:variant>
        <vt:i4>861</vt:i4>
      </vt:variant>
      <vt:variant>
        <vt:i4>0</vt:i4>
      </vt:variant>
      <vt:variant>
        <vt:i4>5</vt:i4>
      </vt:variant>
      <vt:variant>
        <vt:lpwstr>http://www.lullabytrust.org.uk/</vt:lpwstr>
      </vt:variant>
      <vt:variant>
        <vt:lpwstr/>
      </vt:variant>
      <vt:variant>
        <vt:i4>2097195</vt:i4>
      </vt:variant>
      <vt:variant>
        <vt:i4>858</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855</vt:i4>
      </vt:variant>
      <vt:variant>
        <vt:i4>0</vt:i4>
      </vt:variant>
      <vt:variant>
        <vt:i4>5</vt:i4>
      </vt:variant>
      <vt:variant>
        <vt:lpwstr>http://www.childcarseats.org.uk/types-of-seat/</vt:lpwstr>
      </vt:variant>
      <vt:variant>
        <vt:lpwstr/>
      </vt:variant>
      <vt:variant>
        <vt:i4>7143463</vt:i4>
      </vt:variant>
      <vt:variant>
        <vt:i4>852</vt:i4>
      </vt:variant>
      <vt:variant>
        <vt:i4>0</vt:i4>
      </vt:variant>
      <vt:variant>
        <vt:i4>5</vt:i4>
      </vt:variant>
      <vt:variant>
        <vt:lpwstr>http://www.hse.gov.uk/</vt:lpwstr>
      </vt:variant>
      <vt:variant>
        <vt:lpwstr/>
      </vt:variant>
      <vt:variant>
        <vt:i4>3932281</vt:i4>
      </vt:variant>
      <vt:variant>
        <vt:i4>849</vt:i4>
      </vt:variant>
      <vt:variant>
        <vt:i4>0</vt:i4>
      </vt:variant>
      <vt:variant>
        <vt:i4>5</vt:i4>
      </vt:variant>
      <vt:variant>
        <vt:lpwstr>http://www.citation.co.uk/</vt:lpwstr>
      </vt:variant>
      <vt:variant>
        <vt:lpwstr/>
      </vt:variant>
      <vt:variant>
        <vt:i4>7143463</vt:i4>
      </vt:variant>
      <vt:variant>
        <vt:i4>846</vt:i4>
      </vt:variant>
      <vt:variant>
        <vt:i4>0</vt:i4>
      </vt:variant>
      <vt:variant>
        <vt:i4>5</vt:i4>
      </vt:variant>
      <vt:variant>
        <vt:lpwstr>http://www.hse.gov.uk/</vt:lpwstr>
      </vt:variant>
      <vt:variant>
        <vt:lpwstr/>
      </vt:variant>
      <vt:variant>
        <vt:i4>3997736</vt:i4>
      </vt:variant>
      <vt:variant>
        <vt:i4>843</vt:i4>
      </vt:variant>
      <vt:variant>
        <vt:i4>0</vt:i4>
      </vt:variant>
      <vt:variant>
        <vt:i4>5</vt:i4>
      </vt:variant>
      <vt:variant>
        <vt:lpwstr>https://www.hse.gov.uk/simple-health-safety/risk/index.htm</vt:lpwstr>
      </vt:variant>
      <vt:variant>
        <vt:lpwstr/>
      </vt:variant>
      <vt:variant>
        <vt:i4>2293828</vt:i4>
      </vt:variant>
      <vt:variant>
        <vt:i4>840</vt:i4>
      </vt:variant>
      <vt:variant>
        <vt:i4>0</vt:i4>
      </vt:variant>
      <vt:variant>
        <vt:i4>5</vt:i4>
      </vt:variant>
      <vt:variant>
        <vt:lpwstr>mailto:report@phishing.gov.uk</vt:lpwstr>
      </vt:variant>
      <vt:variant>
        <vt:lpwstr/>
      </vt:variant>
      <vt:variant>
        <vt:i4>6684792</vt:i4>
      </vt:variant>
      <vt:variant>
        <vt:i4>837</vt:i4>
      </vt:variant>
      <vt:variant>
        <vt:i4>0</vt:i4>
      </vt:variant>
      <vt:variant>
        <vt:i4>5</vt:i4>
      </vt:variant>
      <vt:variant>
        <vt:lpwstr>https://moodle.ndna.org.uk/</vt:lpwstr>
      </vt:variant>
      <vt:variant>
        <vt:lpwstr/>
      </vt:variant>
      <vt:variant>
        <vt:i4>2490418</vt:i4>
      </vt:variant>
      <vt:variant>
        <vt:i4>834</vt:i4>
      </vt:variant>
      <vt:variant>
        <vt:i4>0</vt:i4>
      </vt:variant>
      <vt:variant>
        <vt:i4>5</vt:i4>
      </vt:variant>
      <vt:variant>
        <vt:lpwstr>https://www.iwf.org.uk/</vt:lpwstr>
      </vt:variant>
      <vt:variant>
        <vt:lpwstr/>
      </vt:variant>
      <vt:variant>
        <vt:i4>2818081</vt:i4>
      </vt:variant>
      <vt:variant>
        <vt:i4>831</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https://www.gov.uk/government/publications/safeguarding-children-and-protecting-professionals-in-early-years-settings-online-safety-considerations/safeguarding-children-and-protecting-professionals-in-early-years-settings-online-safety-considerations-for-managers</vt:lpwstr>
      </vt:variant>
      <vt:variant>
        <vt:lpwstr/>
      </vt:variant>
      <vt:variant>
        <vt:i4>4063272</vt:i4>
      </vt:variant>
      <vt:variant>
        <vt:i4>828</vt:i4>
      </vt:variant>
      <vt:variant>
        <vt:i4>0</vt:i4>
      </vt:variant>
      <vt:variant>
        <vt:i4>5</vt:i4>
      </vt:variant>
      <vt:variant>
        <vt:lpwstr>https://www.nhs.uk/healthier-families/recipes/healthier-lunchboxes/</vt:lpwstr>
      </vt:variant>
      <vt:variant>
        <vt:lpwstr/>
      </vt:variant>
      <vt:variant>
        <vt:i4>2621477</vt:i4>
      </vt:variant>
      <vt:variant>
        <vt:i4>825</vt:i4>
      </vt:variant>
      <vt:variant>
        <vt:i4>0</vt:i4>
      </vt:variant>
      <vt:variant>
        <vt:i4>5</vt:i4>
      </vt:variant>
      <vt:variant>
        <vt:lpwstr>https://www.nhs.uk/better-health/quit-smoking/</vt:lpwstr>
      </vt:variant>
      <vt:variant>
        <vt:lpwstr/>
      </vt:variant>
      <vt:variant>
        <vt:i4>3539062</vt:i4>
      </vt:variant>
      <vt:variant>
        <vt:i4>822</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https://www.gov.uk/government/publications/safeguarding-children-and-protecting-professionals-in-early-years-settings-online-safety-considerations/safeguarding-children-and-protecting-professionals-in-early-years-settings-online-safety-guidance-for-practitioners</vt:lpwstr>
      </vt:variant>
      <vt:variant>
        <vt:lpwstr/>
      </vt:variant>
      <vt:variant>
        <vt:i4>3211325</vt:i4>
      </vt:variant>
      <vt:variant>
        <vt:i4>819</vt:i4>
      </vt:variant>
      <vt:variant>
        <vt:i4>0</vt:i4>
      </vt:variant>
      <vt:variant>
        <vt:i4>5</vt:i4>
      </vt:variant>
      <vt:variant>
        <vt:lpwstr>https://www.menopausecafe.net/</vt:lpwstr>
      </vt:variant>
      <vt:variant>
        <vt:lpwstr/>
      </vt:variant>
      <vt:variant>
        <vt:i4>4980744</vt:i4>
      </vt:variant>
      <vt:variant>
        <vt:i4>816</vt:i4>
      </vt:variant>
      <vt:variant>
        <vt:i4>0</vt:i4>
      </vt:variant>
      <vt:variant>
        <vt:i4>5</vt:i4>
      </vt:variant>
      <vt:variant>
        <vt:lpwstr>https://www.daisynetwork.org/</vt:lpwstr>
      </vt:variant>
      <vt:variant>
        <vt:lpwstr/>
      </vt:variant>
      <vt:variant>
        <vt:i4>7929968</vt:i4>
      </vt:variant>
      <vt:variant>
        <vt:i4>813</vt:i4>
      </vt:variant>
      <vt:variant>
        <vt:i4>0</vt:i4>
      </vt:variant>
      <vt:variant>
        <vt:i4>5</vt:i4>
      </vt:variant>
      <vt:variant>
        <vt:lpwstr>https://www.menopausematters.co.uk/</vt:lpwstr>
      </vt:variant>
      <vt:variant>
        <vt:lpwstr/>
      </vt:variant>
      <vt:variant>
        <vt:i4>655449</vt:i4>
      </vt:variant>
      <vt:variant>
        <vt:i4>810</vt:i4>
      </vt:variant>
      <vt:variant>
        <vt:i4>0</vt:i4>
      </vt:variant>
      <vt:variant>
        <vt:i4>5</vt:i4>
      </vt:variant>
      <vt:variant>
        <vt:lpwstr>https://www.acas.org.uk/</vt:lpwstr>
      </vt:variant>
      <vt:variant>
        <vt:lpwstr/>
      </vt:variant>
      <vt:variant>
        <vt:i4>3276818</vt:i4>
      </vt:variant>
      <vt:variant>
        <vt:i4>807</vt:i4>
      </vt:variant>
      <vt:variant>
        <vt:i4>0</vt:i4>
      </vt:variant>
      <vt:variant>
        <vt:i4>5</vt:i4>
      </vt:variant>
      <vt:variant>
        <vt:lpwstr/>
      </vt:variant>
      <vt:variant>
        <vt:lpwstr>co_anchor_a486023_1</vt:lpwstr>
      </vt:variant>
      <vt:variant>
        <vt:i4>7864378</vt:i4>
      </vt:variant>
      <vt:variant>
        <vt:i4>804</vt:i4>
      </vt:variant>
      <vt:variant>
        <vt:i4>0</vt:i4>
      </vt:variant>
      <vt:variant>
        <vt:i4>5</vt:i4>
      </vt:variant>
      <vt:variant>
        <vt:lpwstr>https://foundationyears.org.uk/</vt:lpwstr>
      </vt:variant>
      <vt:variant>
        <vt:lpwstr/>
      </vt:variant>
      <vt:variant>
        <vt:i4>3276861</vt:i4>
      </vt:variant>
      <vt:variant>
        <vt:i4>801</vt:i4>
      </vt:variant>
      <vt:variant>
        <vt:i4>0</vt:i4>
      </vt:variant>
      <vt:variant>
        <vt:i4>5</vt:i4>
      </vt:variant>
      <vt:variant>
        <vt:lpwstr>http://www.acas.org.uk/</vt:lpwstr>
      </vt:variant>
      <vt:variant>
        <vt:lpwstr/>
      </vt:variant>
      <vt:variant>
        <vt:i4>5832790</vt:i4>
      </vt:variant>
      <vt:variant>
        <vt:i4>798</vt:i4>
      </vt:variant>
      <vt:variant>
        <vt:i4>0</vt:i4>
      </vt:variant>
      <vt:variant>
        <vt:i4>5</vt:i4>
      </vt:variant>
      <vt:variant>
        <vt:lpwstr>https://www.gov.uk/government/publications/information-for-parents-about-ofsteds-role-in-regulating-childcare</vt:lpwstr>
      </vt:variant>
      <vt:variant>
        <vt:lpwstr/>
      </vt:variant>
      <vt:variant>
        <vt:i4>8060967</vt:i4>
      </vt:variant>
      <vt:variant>
        <vt:i4>795</vt:i4>
      </vt:variant>
      <vt:variant>
        <vt:i4>0</vt:i4>
      </vt:variant>
      <vt:variant>
        <vt:i4>5</vt:i4>
      </vt:variant>
      <vt:variant>
        <vt:lpwstr>\\Storage-Server\Data\Products and Services\Publications\Final Pubs\P &amp; P England\July 21\enquiries@ofsted.gov.uk</vt:lpwstr>
      </vt:variant>
      <vt:variant>
        <vt:lpwstr/>
      </vt:variant>
      <vt:variant>
        <vt:i4>5505107</vt:i4>
      </vt:variant>
      <vt:variant>
        <vt:i4>792</vt:i4>
      </vt:variant>
      <vt:variant>
        <vt:i4>0</vt:i4>
      </vt:variant>
      <vt:variant>
        <vt:i4>5</vt:i4>
      </vt:variant>
      <vt:variant>
        <vt:lpwstr>https://www.sands.org.uk/</vt:lpwstr>
      </vt:variant>
      <vt:variant>
        <vt:lpwstr/>
      </vt:variant>
      <vt:variant>
        <vt:i4>3211367</vt:i4>
      </vt:variant>
      <vt:variant>
        <vt:i4>789</vt:i4>
      </vt:variant>
      <vt:variant>
        <vt:i4>0</vt:i4>
      </vt:variant>
      <vt:variant>
        <vt:i4>5</vt:i4>
      </vt:variant>
      <vt:variant>
        <vt:lpwstr>http://www.bacp.co.uk/</vt:lpwstr>
      </vt:variant>
      <vt:variant>
        <vt:lpwstr/>
      </vt:variant>
      <vt:variant>
        <vt:i4>5242958</vt:i4>
      </vt:variant>
      <vt:variant>
        <vt:i4>786</vt:i4>
      </vt:variant>
      <vt:variant>
        <vt:i4>0</vt:i4>
      </vt:variant>
      <vt:variant>
        <vt:i4>5</vt:i4>
      </vt:variant>
      <vt:variant>
        <vt:lpwstr>https://www.cruse.org.uk/</vt:lpwstr>
      </vt:variant>
      <vt:variant>
        <vt:lpwstr/>
      </vt:variant>
      <vt:variant>
        <vt:i4>3538994</vt:i4>
      </vt:variant>
      <vt:variant>
        <vt:i4>783</vt:i4>
      </vt:variant>
      <vt:variant>
        <vt:i4>0</vt:i4>
      </vt:variant>
      <vt:variant>
        <vt:i4>5</vt:i4>
      </vt:variant>
      <vt:variant>
        <vt:lpwstr>http://www.childbereavementuk.org/</vt:lpwstr>
      </vt:variant>
      <vt:variant>
        <vt:lpwstr/>
      </vt:variant>
      <vt:variant>
        <vt:i4>4522077</vt:i4>
      </vt:variant>
      <vt:variant>
        <vt:i4>780</vt:i4>
      </vt:variant>
      <vt:variant>
        <vt:i4>0</vt:i4>
      </vt:variant>
      <vt:variant>
        <vt:i4>5</vt:i4>
      </vt:variant>
      <vt:variant>
        <vt:lpwstr>https://www.priorygroup.com/</vt:lpwstr>
      </vt:variant>
      <vt:variant>
        <vt:lpwstr/>
      </vt:variant>
      <vt:variant>
        <vt:i4>3014691</vt:i4>
      </vt:variant>
      <vt:variant>
        <vt:i4>777</vt:i4>
      </vt:variant>
      <vt:variant>
        <vt:i4>0</vt:i4>
      </vt:variant>
      <vt:variant>
        <vt:i4>5</vt:i4>
      </vt:variant>
      <vt:variant>
        <vt:lpwstr>http://www.samaritans.org/</vt:lpwstr>
      </vt:variant>
      <vt:variant>
        <vt:lpwstr/>
      </vt:variant>
      <vt:variant>
        <vt:i4>8003645</vt:i4>
      </vt:variant>
      <vt:variant>
        <vt:i4>774</vt:i4>
      </vt:variant>
      <vt:variant>
        <vt:i4>0</vt:i4>
      </vt:variant>
      <vt:variant>
        <vt:i4>5</vt:i4>
      </vt:variant>
      <vt:variant>
        <vt:lpwstr>../../../Final Pubs/P %26 P England/•%09https:/www.bluecross.org.uk/advice/pets/wellbeing-and-care/pets-in-schools</vt:lpwstr>
      </vt:variant>
      <vt:variant>
        <vt:lpwstr/>
      </vt:variant>
      <vt:variant>
        <vt:i4>2097195</vt:i4>
      </vt:variant>
      <vt:variant>
        <vt:i4>771</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768</vt:i4>
      </vt:variant>
      <vt:variant>
        <vt:i4>0</vt:i4>
      </vt:variant>
      <vt:variant>
        <vt:i4>5</vt:i4>
      </vt:variant>
      <vt:variant>
        <vt:lpwstr>http://www.childcarseats.org.uk/types-of-seat/</vt:lpwstr>
      </vt:variant>
      <vt:variant>
        <vt:lpwstr/>
      </vt:variant>
      <vt:variant>
        <vt:i4>2097195</vt:i4>
      </vt:variant>
      <vt:variant>
        <vt:i4>765</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762</vt:i4>
      </vt:variant>
      <vt:variant>
        <vt:i4>0</vt:i4>
      </vt:variant>
      <vt:variant>
        <vt:i4>5</vt:i4>
      </vt:variant>
      <vt:variant>
        <vt:lpwstr>http://www.childcarseats.org.uk/types-of-seat/</vt:lpwstr>
      </vt:variant>
      <vt:variant>
        <vt:lpwstr/>
      </vt:variant>
      <vt:variant>
        <vt:i4>6094931</vt:i4>
      </vt:variant>
      <vt:variant>
        <vt:i4>759</vt:i4>
      </vt:variant>
      <vt:variant>
        <vt:i4>0</vt:i4>
      </vt:variant>
      <vt:variant>
        <vt:i4>5</vt:i4>
      </vt:variant>
      <vt:variant>
        <vt:lpwstr>https://www.nhs.uk/conditions/minor-head-injury/</vt:lpwstr>
      </vt:variant>
      <vt:variant>
        <vt:lpwstr/>
      </vt:variant>
      <vt:variant>
        <vt:i4>5832799</vt:i4>
      </vt:variant>
      <vt:variant>
        <vt:i4>756</vt:i4>
      </vt:variant>
      <vt:variant>
        <vt:i4>0</vt:i4>
      </vt:variant>
      <vt:variant>
        <vt:i4>5</vt:i4>
      </vt:variant>
      <vt:variant>
        <vt:lpwstr>https://www.milliesmark.com/</vt:lpwstr>
      </vt:variant>
      <vt:variant>
        <vt:lpwstr/>
      </vt:variant>
      <vt:variant>
        <vt:i4>3670119</vt:i4>
      </vt:variant>
      <vt:variant>
        <vt:i4>753</vt:i4>
      </vt:variant>
      <vt:variant>
        <vt:i4>0</vt:i4>
      </vt:variant>
      <vt:variant>
        <vt:i4>5</vt:i4>
      </vt:variant>
      <vt:variant>
        <vt:lpwstr>http://www.hse.gov.uk/riddor/report.htm</vt:lpwstr>
      </vt:variant>
      <vt:variant>
        <vt:lpwstr/>
      </vt:variant>
      <vt:variant>
        <vt:i4>720923</vt:i4>
      </vt:variant>
      <vt:variant>
        <vt:i4>750</vt:i4>
      </vt:variant>
      <vt:variant>
        <vt:i4>0</vt:i4>
      </vt:variant>
      <vt:variant>
        <vt:i4>5</vt:i4>
      </vt:variant>
      <vt:variant>
        <vt:lpwstr>https://ico.org.uk/global/contact-us/</vt:lpwstr>
      </vt:variant>
      <vt:variant>
        <vt:lpwstr/>
      </vt:variant>
      <vt:variant>
        <vt:i4>2490418</vt:i4>
      </vt:variant>
      <vt:variant>
        <vt:i4>747</vt:i4>
      </vt:variant>
      <vt:variant>
        <vt:i4>0</vt:i4>
      </vt:variant>
      <vt:variant>
        <vt:i4>5</vt:i4>
      </vt:variant>
      <vt:variant>
        <vt:lpwstr>https://www.iwf.org.uk/</vt:lpwstr>
      </vt:variant>
      <vt:variant>
        <vt:lpwstr/>
      </vt:variant>
      <vt:variant>
        <vt:i4>6160404</vt:i4>
      </vt:variant>
      <vt:variant>
        <vt:i4>744</vt:i4>
      </vt:variant>
      <vt:variant>
        <vt:i4>0</vt:i4>
      </vt:variant>
      <vt:variant>
        <vt:i4>5</vt:i4>
      </vt:variant>
      <vt:variant>
        <vt:lpwstr>https://crimestoppers-uk.org/</vt:lpwstr>
      </vt:variant>
      <vt:variant>
        <vt:lpwstr/>
      </vt:variant>
      <vt:variant>
        <vt:i4>3211300</vt:i4>
      </vt:variant>
      <vt:variant>
        <vt:i4>741</vt:i4>
      </vt:variant>
      <vt:variant>
        <vt:i4>0</vt:i4>
      </vt:variant>
      <vt:variant>
        <vt:i4>5</vt:i4>
      </vt:variant>
      <vt:variant>
        <vt:lpwstr>https://www.modernslaveryhelpline.org/</vt:lpwstr>
      </vt:variant>
      <vt:variant>
        <vt:lpwstr/>
      </vt:variant>
      <vt:variant>
        <vt:i4>6815791</vt:i4>
      </vt:variant>
      <vt:variant>
        <vt:i4>738</vt:i4>
      </vt:variant>
      <vt:variant>
        <vt:i4>0</vt:i4>
      </vt:variant>
      <vt:variant>
        <vt:i4>5</vt:i4>
      </vt:variant>
      <vt:variant>
        <vt:lpwstr>https://www.nationaldahelpline.org.uk/</vt:lpwstr>
      </vt:variant>
      <vt:variant>
        <vt:lpwstr/>
      </vt:variant>
      <vt:variant>
        <vt:i4>262213</vt:i4>
      </vt:variant>
      <vt:variant>
        <vt:i4>735</vt:i4>
      </vt:variant>
      <vt:variant>
        <vt:i4>0</vt:i4>
      </vt:variant>
      <vt:variant>
        <vt:i4>5</vt:i4>
      </vt:variant>
      <vt:variant>
        <vt:lpwstr>https://www.kidscape.org.uk/</vt:lpwstr>
      </vt:variant>
      <vt:variant>
        <vt:lpwstr/>
      </vt:variant>
      <vt:variant>
        <vt:i4>5701727</vt:i4>
      </vt:variant>
      <vt:variant>
        <vt:i4>732</vt:i4>
      </vt:variant>
      <vt:variant>
        <vt:i4>0</vt:i4>
      </vt:variant>
      <vt:variant>
        <vt:i4>5</vt:i4>
      </vt:variant>
      <vt:variant>
        <vt:lpwstr>https://www.childline.org.uk/</vt:lpwstr>
      </vt:variant>
      <vt:variant>
        <vt:lpwstr/>
      </vt:variant>
      <vt:variant>
        <vt:i4>6946852</vt:i4>
      </vt:variant>
      <vt:variant>
        <vt:i4>729</vt:i4>
      </vt:variant>
      <vt:variant>
        <vt:i4>0</vt:i4>
      </vt:variant>
      <vt:variant>
        <vt:i4>5</vt:i4>
      </vt:variant>
      <vt:variant>
        <vt:lpwstr>https://www.nspcc.org.uk/keeping-children-safe/reporting-abuse/dedicated-helplines/</vt:lpwstr>
      </vt:variant>
      <vt:variant>
        <vt:lpwstr/>
      </vt:variant>
      <vt:variant>
        <vt:i4>6488163</vt:i4>
      </vt:variant>
      <vt:variant>
        <vt:i4>726</vt:i4>
      </vt:variant>
      <vt:variant>
        <vt:i4>0</vt:i4>
      </vt:variant>
      <vt:variant>
        <vt:i4>5</vt:i4>
      </vt:variant>
      <vt:variant>
        <vt:lpwstr>https://report-extremism.education.gov.uk/https:/report-extremism.education.gov.uk/</vt:lpwstr>
      </vt:variant>
      <vt:variant>
        <vt:lpwstr/>
      </vt:variant>
      <vt:variant>
        <vt:i4>3342371</vt:i4>
      </vt:variant>
      <vt:variant>
        <vt:i4>723</vt:i4>
      </vt:variant>
      <vt:variant>
        <vt:i4>0</vt:i4>
      </vt:variant>
      <vt:variant>
        <vt:i4>5</vt:i4>
      </vt:variant>
      <vt:variant>
        <vt:lpwstr>https://www.educateagainsthate.com/contact/</vt:lpwstr>
      </vt:variant>
      <vt:variant>
        <vt:lpwstr/>
      </vt:variant>
      <vt:variant>
        <vt:i4>6226009</vt:i4>
      </vt:variant>
      <vt:variant>
        <vt:i4>720</vt:i4>
      </vt:variant>
      <vt:variant>
        <vt:i4>0</vt:i4>
      </vt:variant>
      <vt:variant>
        <vt:i4>5</vt:i4>
      </vt:variant>
      <vt:variant>
        <vt:lpwstr>https://www.ceop.police.uk/safety-centre/</vt:lpwstr>
      </vt:variant>
      <vt:variant>
        <vt:lpwstr/>
      </vt:variant>
      <vt:variant>
        <vt:i4>6815866</vt:i4>
      </vt:variant>
      <vt:variant>
        <vt:i4>717</vt:i4>
      </vt:variant>
      <vt:variant>
        <vt:i4>0</vt:i4>
      </vt:variant>
      <vt:variant>
        <vt:i4>5</vt:i4>
      </vt:variant>
      <vt:variant>
        <vt:lpwstr>https://www.gov.uk/government/organisations/ofsted</vt:lpwstr>
      </vt:variant>
      <vt:variant>
        <vt:lpwstr/>
      </vt:variant>
      <vt:variant>
        <vt:i4>5767253</vt:i4>
      </vt:variant>
      <vt:variant>
        <vt:i4>714</vt:i4>
      </vt:variant>
      <vt:variant>
        <vt:i4>0</vt:i4>
      </vt:variant>
      <vt:variant>
        <vt:i4>5</vt:i4>
      </vt:variant>
      <vt:variant>
        <vt:lpwstr>https://www.iwf.org.uk/en/uk-report/</vt:lpwstr>
      </vt:variant>
      <vt:variant>
        <vt:lpwstr/>
      </vt:variant>
      <vt:variant>
        <vt:i4>6226009</vt:i4>
      </vt:variant>
      <vt:variant>
        <vt:i4>711</vt:i4>
      </vt:variant>
      <vt:variant>
        <vt:i4>0</vt:i4>
      </vt:variant>
      <vt:variant>
        <vt:i4>5</vt:i4>
      </vt:variant>
      <vt:variant>
        <vt:lpwstr>https://www.ceop.police.uk/Safety-Centre/</vt:lpwstr>
      </vt:variant>
      <vt:variant>
        <vt:lpwstr/>
      </vt:variant>
      <vt:variant>
        <vt:i4>2949173</vt:i4>
      </vt:variant>
      <vt:variant>
        <vt:i4>708</vt:i4>
      </vt:variant>
      <vt:variant>
        <vt:i4>0</vt:i4>
      </vt:variant>
      <vt:variant>
        <vt:i4>5</vt:i4>
      </vt:variant>
      <vt:variant>
        <vt:lpwstr>https://www.gov.uk/government/publications/protecting-children-from-radicalisation-the-prevent-duty</vt:lpwstr>
      </vt:variant>
      <vt:variant>
        <vt:lpwstr/>
      </vt:variant>
      <vt:variant>
        <vt:i4>917507</vt:i4>
      </vt:variant>
      <vt:variant>
        <vt:i4>705</vt:i4>
      </vt:variant>
      <vt:variant>
        <vt:i4>0</vt:i4>
      </vt:variant>
      <vt:variant>
        <vt:i4>5</vt:i4>
      </vt:variant>
      <vt:variant>
        <vt:lpwstr>https://legalassistportal.arclegal.co.uk/SiteUser/Logon?ReturnUrl=%2F</vt:lpwstr>
      </vt:variant>
      <vt:variant>
        <vt:lpwstr/>
      </vt:variant>
      <vt:variant>
        <vt:i4>5046283</vt:i4>
      </vt:variant>
      <vt:variant>
        <vt:i4>702</vt:i4>
      </vt:variant>
      <vt:variant>
        <vt:i4>0</vt:i4>
      </vt:variant>
      <vt:variant>
        <vt:i4>5</vt:i4>
      </vt:variant>
      <vt:variant>
        <vt:lpwstr>https://www.arclegal.co.uk/wp-content/uploads/2022/03/Debt-Recovery-Guide-and-Letters.pdf</vt:lpwstr>
      </vt:variant>
      <vt:variant>
        <vt:lpwstr/>
      </vt:variant>
      <vt:variant>
        <vt:i4>6357112</vt:i4>
      </vt:variant>
      <vt:variant>
        <vt:i4>699</vt:i4>
      </vt:variant>
      <vt:variant>
        <vt:i4>0</vt:i4>
      </vt:variant>
      <vt:variant>
        <vt:i4>5</vt:i4>
      </vt:variant>
      <vt:variant>
        <vt:lpwstr>https://www.citation.co.uk/</vt:lpwstr>
      </vt:variant>
      <vt:variant>
        <vt:lpwstr/>
      </vt:variant>
      <vt:variant>
        <vt:i4>7143542</vt:i4>
      </vt:variant>
      <vt:variant>
        <vt:i4>696</vt:i4>
      </vt:variant>
      <vt:variant>
        <vt:i4>0</vt:i4>
      </vt:variant>
      <vt:variant>
        <vt:i4>5</vt:i4>
      </vt:variant>
      <vt:variant>
        <vt:lpwstr>https://ndna.org.uk/hub/training-resources/</vt:lpwstr>
      </vt:variant>
      <vt:variant>
        <vt:lpwstr/>
      </vt:variant>
      <vt:variant>
        <vt:i4>4128895</vt:i4>
      </vt:variant>
      <vt:variant>
        <vt:i4>693</vt:i4>
      </vt:variant>
      <vt:variant>
        <vt:i4>0</vt:i4>
      </vt:variant>
      <vt:variant>
        <vt:i4>5</vt:i4>
      </vt:variant>
      <vt:variant>
        <vt:lpwstr>https://ndna.org.uk/childcare-quality-improvement-self-evaluation/</vt:lpwstr>
      </vt:variant>
      <vt:variant>
        <vt:lpwstr/>
      </vt:variant>
      <vt:variant>
        <vt:i4>4587609</vt:i4>
      </vt:variant>
      <vt:variant>
        <vt:i4>690</vt:i4>
      </vt:variant>
      <vt:variant>
        <vt:i4>0</vt:i4>
      </vt:variant>
      <vt:variant>
        <vt:i4>5</vt:i4>
      </vt:variant>
      <vt:variant>
        <vt:lpwstr>https://ndna.org.uk/</vt:lpwstr>
      </vt:variant>
      <vt:variant>
        <vt:lpwstr/>
      </vt:variant>
      <vt:variant>
        <vt:i4>4063352</vt:i4>
      </vt:variant>
      <vt:variant>
        <vt:i4>687</vt:i4>
      </vt:variant>
      <vt:variant>
        <vt:i4>0</vt:i4>
      </vt:variant>
      <vt:variant>
        <vt:i4>5</vt:i4>
      </vt:variant>
      <vt:variant>
        <vt:lpwstr>https://ndna.org.uk/product-category/publications/</vt:lpwstr>
      </vt:variant>
      <vt:variant>
        <vt:lpwstr/>
      </vt:variant>
      <vt:variant>
        <vt:i4>4194317</vt:i4>
      </vt:variant>
      <vt:variant>
        <vt:i4>684</vt:i4>
      </vt:variant>
      <vt:variant>
        <vt:i4>0</vt:i4>
      </vt:variant>
      <vt:variant>
        <vt:i4>5</vt:i4>
      </vt:variant>
      <vt:variant>
        <vt:lpwstr>https://www.gov.uk/government/publications/early-years-foundation-stage-framework--2</vt:lpwstr>
      </vt:variant>
      <vt:variant>
        <vt:lpwstr/>
      </vt:variant>
      <vt:variant>
        <vt:i4>2818153</vt:i4>
      </vt:variant>
      <vt:variant>
        <vt:i4>681</vt:i4>
      </vt:variant>
      <vt:variant>
        <vt:i4>0</vt:i4>
      </vt:variant>
      <vt:variant>
        <vt:i4>5</vt:i4>
      </vt:variant>
      <vt:variant>
        <vt:lpwstr>https://ndna.org.uk/join-us/legal-advice-for-nurseries/</vt:lpwstr>
      </vt:variant>
      <vt:variant>
        <vt:lpwstr/>
      </vt:variant>
      <vt:variant>
        <vt:i4>4653070</vt:i4>
      </vt:variant>
      <vt:variant>
        <vt:i4>678</vt:i4>
      </vt:variant>
      <vt:variant>
        <vt:i4>0</vt:i4>
      </vt:variant>
      <vt:variant>
        <vt:i4>5</vt:i4>
      </vt:variant>
      <vt:variant>
        <vt:lpwstr>https://ndna.org.uk/hub/join-us/</vt:lpwstr>
      </vt:variant>
      <vt:variant>
        <vt:lpwstr/>
      </vt:variant>
      <vt:variant>
        <vt:i4>4128867</vt:i4>
      </vt:variant>
      <vt:variant>
        <vt:i4>675</vt:i4>
      </vt:variant>
      <vt:variant>
        <vt:i4>0</vt:i4>
      </vt:variant>
      <vt:variant>
        <vt:i4>5</vt:i4>
      </vt:variant>
      <vt:variant>
        <vt:lpwstr>https://www.gov.uk/government/publications/inspecting-safeguarding-in-early-years-education-and-skills/inspecting-safeguarding-in-early-years-education-and-skills</vt:lpwstr>
      </vt:variant>
      <vt:variant>
        <vt:lpwstr/>
      </vt:variant>
      <vt:variant>
        <vt:i4>262149</vt:i4>
      </vt:variant>
      <vt:variant>
        <vt:i4>672</vt:i4>
      </vt:variant>
      <vt:variant>
        <vt:i4>0</vt:i4>
      </vt:variant>
      <vt:variant>
        <vt:i4>5</vt:i4>
      </vt:variant>
      <vt:variant>
        <vt:lpwstr>https://www.food.gov.uk/safety-hygiene/raw-flour</vt:lpwstr>
      </vt:variant>
      <vt:variant>
        <vt:lpwstr/>
      </vt:variant>
      <vt:variant>
        <vt:i4>2097195</vt:i4>
      </vt:variant>
      <vt:variant>
        <vt:i4>669</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666</vt:i4>
      </vt:variant>
      <vt:variant>
        <vt:i4>0</vt:i4>
      </vt:variant>
      <vt:variant>
        <vt:i4>5</vt:i4>
      </vt:variant>
      <vt:variant>
        <vt:lpwstr>http://www.childcarseats.org.uk/types-of-seat/</vt:lpwstr>
      </vt:variant>
      <vt:variant>
        <vt:lpwstr/>
      </vt:variant>
      <vt:variant>
        <vt:i4>5767253</vt:i4>
      </vt:variant>
      <vt:variant>
        <vt:i4>663</vt:i4>
      </vt:variant>
      <vt:variant>
        <vt:i4>0</vt:i4>
      </vt:variant>
      <vt:variant>
        <vt:i4>5</vt:i4>
      </vt:variant>
      <vt:variant>
        <vt:lpwstr>https://www.iwf.org.uk/en/uk-report/</vt:lpwstr>
      </vt:variant>
      <vt:variant>
        <vt:lpwstr/>
      </vt:variant>
      <vt:variant>
        <vt:i4>1507391</vt:i4>
      </vt:variant>
      <vt:variant>
        <vt:i4>656</vt:i4>
      </vt:variant>
      <vt:variant>
        <vt:i4>0</vt:i4>
      </vt:variant>
      <vt:variant>
        <vt:i4>5</vt:i4>
      </vt:variant>
      <vt:variant>
        <vt:lpwstr/>
      </vt:variant>
      <vt:variant>
        <vt:lpwstr>_Toc170480635</vt:lpwstr>
      </vt:variant>
      <vt:variant>
        <vt:i4>1507391</vt:i4>
      </vt:variant>
      <vt:variant>
        <vt:i4>650</vt:i4>
      </vt:variant>
      <vt:variant>
        <vt:i4>0</vt:i4>
      </vt:variant>
      <vt:variant>
        <vt:i4>5</vt:i4>
      </vt:variant>
      <vt:variant>
        <vt:lpwstr/>
      </vt:variant>
      <vt:variant>
        <vt:lpwstr>_Toc170480634</vt:lpwstr>
      </vt:variant>
      <vt:variant>
        <vt:i4>1507391</vt:i4>
      </vt:variant>
      <vt:variant>
        <vt:i4>644</vt:i4>
      </vt:variant>
      <vt:variant>
        <vt:i4>0</vt:i4>
      </vt:variant>
      <vt:variant>
        <vt:i4>5</vt:i4>
      </vt:variant>
      <vt:variant>
        <vt:lpwstr/>
      </vt:variant>
      <vt:variant>
        <vt:lpwstr>_Toc170480633</vt:lpwstr>
      </vt:variant>
      <vt:variant>
        <vt:i4>1507391</vt:i4>
      </vt:variant>
      <vt:variant>
        <vt:i4>638</vt:i4>
      </vt:variant>
      <vt:variant>
        <vt:i4>0</vt:i4>
      </vt:variant>
      <vt:variant>
        <vt:i4>5</vt:i4>
      </vt:variant>
      <vt:variant>
        <vt:lpwstr/>
      </vt:variant>
      <vt:variant>
        <vt:lpwstr>_Toc170480632</vt:lpwstr>
      </vt:variant>
      <vt:variant>
        <vt:i4>1507391</vt:i4>
      </vt:variant>
      <vt:variant>
        <vt:i4>632</vt:i4>
      </vt:variant>
      <vt:variant>
        <vt:i4>0</vt:i4>
      </vt:variant>
      <vt:variant>
        <vt:i4>5</vt:i4>
      </vt:variant>
      <vt:variant>
        <vt:lpwstr/>
      </vt:variant>
      <vt:variant>
        <vt:lpwstr>_Toc170480631</vt:lpwstr>
      </vt:variant>
      <vt:variant>
        <vt:i4>1507391</vt:i4>
      </vt:variant>
      <vt:variant>
        <vt:i4>626</vt:i4>
      </vt:variant>
      <vt:variant>
        <vt:i4>0</vt:i4>
      </vt:variant>
      <vt:variant>
        <vt:i4>5</vt:i4>
      </vt:variant>
      <vt:variant>
        <vt:lpwstr/>
      </vt:variant>
      <vt:variant>
        <vt:lpwstr>_Toc170480630</vt:lpwstr>
      </vt:variant>
      <vt:variant>
        <vt:i4>1441855</vt:i4>
      </vt:variant>
      <vt:variant>
        <vt:i4>620</vt:i4>
      </vt:variant>
      <vt:variant>
        <vt:i4>0</vt:i4>
      </vt:variant>
      <vt:variant>
        <vt:i4>5</vt:i4>
      </vt:variant>
      <vt:variant>
        <vt:lpwstr/>
      </vt:variant>
      <vt:variant>
        <vt:lpwstr>_Toc170480629</vt:lpwstr>
      </vt:variant>
      <vt:variant>
        <vt:i4>1441855</vt:i4>
      </vt:variant>
      <vt:variant>
        <vt:i4>614</vt:i4>
      </vt:variant>
      <vt:variant>
        <vt:i4>0</vt:i4>
      </vt:variant>
      <vt:variant>
        <vt:i4>5</vt:i4>
      </vt:variant>
      <vt:variant>
        <vt:lpwstr/>
      </vt:variant>
      <vt:variant>
        <vt:lpwstr>_Toc170480628</vt:lpwstr>
      </vt:variant>
      <vt:variant>
        <vt:i4>1441855</vt:i4>
      </vt:variant>
      <vt:variant>
        <vt:i4>608</vt:i4>
      </vt:variant>
      <vt:variant>
        <vt:i4>0</vt:i4>
      </vt:variant>
      <vt:variant>
        <vt:i4>5</vt:i4>
      </vt:variant>
      <vt:variant>
        <vt:lpwstr/>
      </vt:variant>
      <vt:variant>
        <vt:lpwstr>_Toc170480627</vt:lpwstr>
      </vt:variant>
      <vt:variant>
        <vt:i4>1441855</vt:i4>
      </vt:variant>
      <vt:variant>
        <vt:i4>602</vt:i4>
      </vt:variant>
      <vt:variant>
        <vt:i4>0</vt:i4>
      </vt:variant>
      <vt:variant>
        <vt:i4>5</vt:i4>
      </vt:variant>
      <vt:variant>
        <vt:lpwstr/>
      </vt:variant>
      <vt:variant>
        <vt:lpwstr>_Toc170480626</vt:lpwstr>
      </vt:variant>
      <vt:variant>
        <vt:i4>1441855</vt:i4>
      </vt:variant>
      <vt:variant>
        <vt:i4>596</vt:i4>
      </vt:variant>
      <vt:variant>
        <vt:i4>0</vt:i4>
      </vt:variant>
      <vt:variant>
        <vt:i4>5</vt:i4>
      </vt:variant>
      <vt:variant>
        <vt:lpwstr/>
      </vt:variant>
      <vt:variant>
        <vt:lpwstr>_Toc170480625</vt:lpwstr>
      </vt:variant>
      <vt:variant>
        <vt:i4>1441855</vt:i4>
      </vt:variant>
      <vt:variant>
        <vt:i4>590</vt:i4>
      </vt:variant>
      <vt:variant>
        <vt:i4>0</vt:i4>
      </vt:variant>
      <vt:variant>
        <vt:i4>5</vt:i4>
      </vt:variant>
      <vt:variant>
        <vt:lpwstr/>
      </vt:variant>
      <vt:variant>
        <vt:lpwstr>_Toc170480624</vt:lpwstr>
      </vt:variant>
      <vt:variant>
        <vt:i4>1441855</vt:i4>
      </vt:variant>
      <vt:variant>
        <vt:i4>584</vt:i4>
      </vt:variant>
      <vt:variant>
        <vt:i4>0</vt:i4>
      </vt:variant>
      <vt:variant>
        <vt:i4>5</vt:i4>
      </vt:variant>
      <vt:variant>
        <vt:lpwstr/>
      </vt:variant>
      <vt:variant>
        <vt:lpwstr>_Toc170480623</vt:lpwstr>
      </vt:variant>
      <vt:variant>
        <vt:i4>1441855</vt:i4>
      </vt:variant>
      <vt:variant>
        <vt:i4>578</vt:i4>
      </vt:variant>
      <vt:variant>
        <vt:i4>0</vt:i4>
      </vt:variant>
      <vt:variant>
        <vt:i4>5</vt:i4>
      </vt:variant>
      <vt:variant>
        <vt:lpwstr/>
      </vt:variant>
      <vt:variant>
        <vt:lpwstr>_Toc170480622</vt:lpwstr>
      </vt:variant>
      <vt:variant>
        <vt:i4>1441855</vt:i4>
      </vt:variant>
      <vt:variant>
        <vt:i4>572</vt:i4>
      </vt:variant>
      <vt:variant>
        <vt:i4>0</vt:i4>
      </vt:variant>
      <vt:variant>
        <vt:i4>5</vt:i4>
      </vt:variant>
      <vt:variant>
        <vt:lpwstr/>
      </vt:variant>
      <vt:variant>
        <vt:lpwstr>_Toc170480621</vt:lpwstr>
      </vt:variant>
      <vt:variant>
        <vt:i4>1441855</vt:i4>
      </vt:variant>
      <vt:variant>
        <vt:i4>566</vt:i4>
      </vt:variant>
      <vt:variant>
        <vt:i4>0</vt:i4>
      </vt:variant>
      <vt:variant>
        <vt:i4>5</vt:i4>
      </vt:variant>
      <vt:variant>
        <vt:lpwstr/>
      </vt:variant>
      <vt:variant>
        <vt:lpwstr>_Toc170480620</vt:lpwstr>
      </vt:variant>
      <vt:variant>
        <vt:i4>1376319</vt:i4>
      </vt:variant>
      <vt:variant>
        <vt:i4>560</vt:i4>
      </vt:variant>
      <vt:variant>
        <vt:i4>0</vt:i4>
      </vt:variant>
      <vt:variant>
        <vt:i4>5</vt:i4>
      </vt:variant>
      <vt:variant>
        <vt:lpwstr/>
      </vt:variant>
      <vt:variant>
        <vt:lpwstr>_Toc170480619</vt:lpwstr>
      </vt:variant>
      <vt:variant>
        <vt:i4>1376319</vt:i4>
      </vt:variant>
      <vt:variant>
        <vt:i4>554</vt:i4>
      </vt:variant>
      <vt:variant>
        <vt:i4>0</vt:i4>
      </vt:variant>
      <vt:variant>
        <vt:i4>5</vt:i4>
      </vt:variant>
      <vt:variant>
        <vt:lpwstr/>
      </vt:variant>
      <vt:variant>
        <vt:lpwstr>_Toc170480618</vt:lpwstr>
      </vt:variant>
      <vt:variant>
        <vt:i4>1376319</vt:i4>
      </vt:variant>
      <vt:variant>
        <vt:i4>548</vt:i4>
      </vt:variant>
      <vt:variant>
        <vt:i4>0</vt:i4>
      </vt:variant>
      <vt:variant>
        <vt:i4>5</vt:i4>
      </vt:variant>
      <vt:variant>
        <vt:lpwstr/>
      </vt:variant>
      <vt:variant>
        <vt:lpwstr>_Toc170480617</vt:lpwstr>
      </vt:variant>
      <vt:variant>
        <vt:i4>1376319</vt:i4>
      </vt:variant>
      <vt:variant>
        <vt:i4>542</vt:i4>
      </vt:variant>
      <vt:variant>
        <vt:i4>0</vt:i4>
      </vt:variant>
      <vt:variant>
        <vt:i4>5</vt:i4>
      </vt:variant>
      <vt:variant>
        <vt:lpwstr/>
      </vt:variant>
      <vt:variant>
        <vt:lpwstr>_Toc170480616</vt:lpwstr>
      </vt:variant>
      <vt:variant>
        <vt:i4>1376319</vt:i4>
      </vt:variant>
      <vt:variant>
        <vt:i4>536</vt:i4>
      </vt:variant>
      <vt:variant>
        <vt:i4>0</vt:i4>
      </vt:variant>
      <vt:variant>
        <vt:i4>5</vt:i4>
      </vt:variant>
      <vt:variant>
        <vt:lpwstr/>
      </vt:variant>
      <vt:variant>
        <vt:lpwstr>_Toc170480615</vt:lpwstr>
      </vt:variant>
      <vt:variant>
        <vt:i4>1376319</vt:i4>
      </vt:variant>
      <vt:variant>
        <vt:i4>530</vt:i4>
      </vt:variant>
      <vt:variant>
        <vt:i4>0</vt:i4>
      </vt:variant>
      <vt:variant>
        <vt:i4>5</vt:i4>
      </vt:variant>
      <vt:variant>
        <vt:lpwstr/>
      </vt:variant>
      <vt:variant>
        <vt:lpwstr>_Toc170480614</vt:lpwstr>
      </vt:variant>
      <vt:variant>
        <vt:i4>1376319</vt:i4>
      </vt:variant>
      <vt:variant>
        <vt:i4>524</vt:i4>
      </vt:variant>
      <vt:variant>
        <vt:i4>0</vt:i4>
      </vt:variant>
      <vt:variant>
        <vt:i4>5</vt:i4>
      </vt:variant>
      <vt:variant>
        <vt:lpwstr/>
      </vt:variant>
      <vt:variant>
        <vt:lpwstr>_Toc170480613</vt:lpwstr>
      </vt:variant>
      <vt:variant>
        <vt:i4>1376319</vt:i4>
      </vt:variant>
      <vt:variant>
        <vt:i4>518</vt:i4>
      </vt:variant>
      <vt:variant>
        <vt:i4>0</vt:i4>
      </vt:variant>
      <vt:variant>
        <vt:i4>5</vt:i4>
      </vt:variant>
      <vt:variant>
        <vt:lpwstr/>
      </vt:variant>
      <vt:variant>
        <vt:lpwstr>_Toc170480612</vt:lpwstr>
      </vt:variant>
      <vt:variant>
        <vt:i4>1376319</vt:i4>
      </vt:variant>
      <vt:variant>
        <vt:i4>512</vt:i4>
      </vt:variant>
      <vt:variant>
        <vt:i4>0</vt:i4>
      </vt:variant>
      <vt:variant>
        <vt:i4>5</vt:i4>
      </vt:variant>
      <vt:variant>
        <vt:lpwstr/>
      </vt:variant>
      <vt:variant>
        <vt:lpwstr>_Toc170480611</vt:lpwstr>
      </vt:variant>
      <vt:variant>
        <vt:i4>1376319</vt:i4>
      </vt:variant>
      <vt:variant>
        <vt:i4>506</vt:i4>
      </vt:variant>
      <vt:variant>
        <vt:i4>0</vt:i4>
      </vt:variant>
      <vt:variant>
        <vt:i4>5</vt:i4>
      </vt:variant>
      <vt:variant>
        <vt:lpwstr/>
      </vt:variant>
      <vt:variant>
        <vt:lpwstr>_Toc170480610</vt:lpwstr>
      </vt:variant>
      <vt:variant>
        <vt:i4>1310783</vt:i4>
      </vt:variant>
      <vt:variant>
        <vt:i4>500</vt:i4>
      </vt:variant>
      <vt:variant>
        <vt:i4>0</vt:i4>
      </vt:variant>
      <vt:variant>
        <vt:i4>5</vt:i4>
      </vt:variant>
      <vt:variant>
        <vt:lpwstr/>
      </vt:variant>
      <vt:variant>
        <vt:lpwstr>_Toc170480609</vt:lpwstr>
      </vt:variant>
      <vt:variant>
        <vt:i4>1310783</vt:i4>
      </vt:variant>
      <vt:variant>
        <vt:i4>494</vt:i4>
      </vt:variant>
      <vt:variant>
        <vt:i4>0</vt:i4>
      </vt:variant>
      <vt:variant>
        <vt:i4>5</vt:i4>
      </vt:variant>
      <vt:variant>
        <vt:lpwstr/>
      </vt:variant>
      <vt:variant>
        <vt:lpwstr>_Toc170480608</vt:lpwstr>
      </vt:variant>
      <vt:variant>
        <vt:i4>1310783</vt:i4>
      </vt:variant>
      <vt:variant>
        <vt:i4>488</vt:i4>
      </vt:variant>
      <vt:variant>
        <vt:i4>0</vt:i4>
      </vt:variant>
      <vt:variant>
        <vt:i4>5</vt:i4>
      </vt:variant>
      <vt:variant>
        <vt:lpwstr/>
      </vt:variant>
      <vt:variant>
        <vt:lpwstr>_Toc170480607</vt:lpwstr>
      </vt:variant>
      <vt:variant>
        <vt:i4>1310783</vt:i4>
      </vt:variant>
      <vt:variant>
        <vt:i4>482</vt:i4>
      </vt:variant>
      <vt:variant>
        <vt:i4>0</vt:i4>
      </vt:variant>
      <vt:variant>
        <vt:i4>5</vt:i4>
      </vt:variant>
      <vt:variant>
        <vt:lpwstr/>
      </vt:variant>
      <vt:variant>
        <vt:lpwstr>_Toc170480606</vt:lpwstr>
      </vt:variant>
      <vt:variant>
        <vt:i4>1310783</vt:i4>
      </vt:variant>
      <vt:variant>
        <vt:i4>476</vt:i4>
      </vt:variant>
      <vt:variant>
        <vt:i4>0</vt:i4>
      </vt:variant>
      <vt:variant>
        <vt:i4>5</vt:i4>
      </vt:variant>
      <vt:variant>
        <vt:lpwstr/>
      </vt:variant>
      <vt:variant>
        <vt:lpwstr>_Toc170480605</vt:lpwstr>
      </vt:variant>
      <vt:variant>
        <vt:i4>1310783</vt:i4>
      </vt:variant>
      <vt:variant>
        <vt:i4>470</vt:i4>
      </vt:variant>
      <vt:variant>
        <vt:i4>0</vt:i4>
      </vt:variant>
      <vt:variant>
        <vt:i4>5</vt:i4>
      </vt:variant>
      <vt:variant>
        <vt:lpwstr/>
      </vt:variant>
      <vt:variant>
        <vt:lpwstr>_Toc170480604</vt:lpwstr>
      </vt:variant>
      <vt:variant>
        <vt:i4>1310783</vt:i4>
      </vt:variant>
      <vt:variant>
        <vt:i4>464</vt:i4>
      </vt:variant>
      <vt:variant>
        <vt:i4>0</vt:i4>
      </vt:variant>
      <vt:variant>
        <vt:i4>5</vt:i4>
      </vt:variant>
      <vt:variant>
        <vt:lpwstr/>
      </vt:variant>
      <vt:variant>
        <vt:lpwstr>_Toc170480603</vt:lpwstr>
      </vt:variant>
      <vt:variant>
        <vt:i4>1310783</vt:i4>
      </vt:variant>
      <vt:variant>
        <vt:i4>458</vt:i4>
      </vt:variant>
      <vt:variant>
        <vt:i4>0</vt:i4>
      </vt:variant>
      <vt:variant>
        <vt:i4>5</vt:i4>
      </vt:variant>
      <vt:variant>
        <vt:lpwstr/>
      </vt:variant>
      <vt:variant>
        <vt:lpwstr>_Toc170480602</vt:lpwstr>
      </vt:variant>
      <vt:variant>
        <vt:i4>1310783</vt:i4>
      </vt:variant>
      <vt:variant>
        <vt:i4>452</vt:i4>
      </vt:variant>
      <vt:variant>
        <vt:i4>0</vt:i4>
      </vt:variant>
      <vt:variant>
        <vt:i4>5</vt:i4>
      </vt:variant>
      <vt:variant>
        <vt:lpwstr/>
      </vt:variant>
      <vt:variant>
        <vt:lpwstr>_Toc170480601</vt:lpwstr>
      </vt:variant>
      <vt:variant>
        <vt:i4>1310783</vt:i4>
      </vt:variant>
      <vt:variant>
        <vt:i4>446</vt:i4>
      </vt:variant>
      <vt:variant>
        <vt:i4>0</vt:i4>
      </vt:variant>
      <vt:variant>
        <vt:i4>5</vt:i4>
      </vt:variant>
      <vt:variant>
        <vt:lpwstr/>
      </vt:variant>
      <vt:variant>
        <vt:lpwstr>_Toc170480600</vt:lpwstr>
      </vt:variant>
      <vt:variant>
        <vt:i4>1900604</vt:i4>
      </vt:variant>
      <vt:variant>
        <vt:i4>440</vt:i4>
      </vt:variant>
      <vt:variant>
        <vt:i4>0</vt:i4>
      </vt:variant>
      <vt:variant>
        <vt:i4>5</vt:i4>
      </vt:variant>
      <vt:variant>
        <vt:lpwstr/>
      </vt:variant>
      <vt:variant>
        <vt:lpwstr>_Toc170480599</vt:lpwstr>
      </vt:variant>
      <vt:variant>
        <vt:i4>1900604</vt:i4>
      </vt:variant>
      <vt:variant>
        <vt:i4>434</vt:i4>
      </vt:variant>
      <vt:variant>
        <vt:i4>0</vt:i4>
      </vt:variant>
      <vt:variant>
        <vt:i4>5</vt:i4>
      </vt:variant>
      <vt:variant>
        <vt:lpwstr/>
      </vt:variant>
      <vt:variant>
        <vt:lpwstr>_Toc170480598</vt:lpwstr>
      </vt:variant>
      <vt:variant>
        <vt:i4>1900604</vt:i4>
      </vt:variant>
      <vt:variant>
        <vt:i4>428</vt:i4>
      </vt:variant>
      <vt:variant>
        <vt:i4>0</vt:i4>
      </vt:variant>
      <vt:variant>
        <vt:i4>5</vt:i4>
      </vt:variant>
      <vt:variant>
        <vt:lpwstr/>
      </vt:variant>
      <vt:variant>
        <vt:lpwstr>_Toc170480597</vt:lpwstr>
      </vt:variant>
      <vt:variant>
        <vt:i4>1900604</vt:i4>
      </vt:variant>
      <vt:variant>
        <vt:i4>422</vt:i4>
      </vt:variant>
      <vt:variant>
        <vt:i4>0</vt:i4>
      </vt:variant>
      <vt:variant>
        <vt:i4>5</vt:i4>
      </vt:variant>
      <vt:variant>
        <vt:lpwstr/>
      </vt:variant>
      <vt:variant>
        <vt:lpwstr>_Toc170480596</vt:lpwstr>
      </vt:variant>
      <vt:variant>
        <vt:i4>1900604</vt:i4>
      </vt:variant>
      <vt:variant>
        <vt:i4>416</vt:i4>
      </vt:variant>
      <vt:variant>
        <vt:i4>0</vt:i4>
      </vt:variant>
      <vt:variant>
        <vt:i4>5</vt:i4>
      </vt:variant>
      <vt:variant>
        <vt:lpwstr/>
      </vt:variant>
      <vt:variant>
        <vt:lpwstr>_Toc170480595</vt:lpwstr>
      </vt:variant>
      <vt:variant>
        <vt:i4>1900604</vt:i4>
      </vt:variant>
      <vt:variant>
        <vt:i4>410</vt:i4>
      </vt:variant>
      <vt:variant>
        <vt:i4>0</vt:i4>
      </vt:variant>
      <vt:variant>
        <vt:i4>5</vt:i4>
      </vt:variant>
      <vt:variant>
        <vt:lpwstr/>
      </vt:variant>
      <vt:variant>
        <vt:lpwstr>_Toc170480594</vt:lpwstr>
      </vt:variant>
      <vt:variant>
        <vt:i4>1900604</vt:i4>
      </vt:variant>
      <vt:variant>
        <vt:i4>404</vt:i4>
      </vt:variant>
      <vt:variant>
        <vt:i4>0</vt:i4>
      </vt:variant>
      <vt:variant>
        <vt:i4>5</vt:i4>
      </vt:variant>
      <vt:variant>
        <vt:lpwstr/>
      </vt:variant>
      <vt:variant>
        <vt:lpwstr>_Toc170480593</vt:lpwstr>
      </vt:variant>
      <vt:variant>
        <vt:i4>1900604</vt:i4>
      </vt:variant>
      <vt:variant>
        <vt:i4>398</vt:i4>
      </vt:variant>
      <vt:variant>
        <vt:i4>0</vt:i4>
      </vt:variant>
      <vt:variant>
        <vt:i4>5</vt:i4>
      </vt:variant>
      <vt:variant>
        <vt:lpwstr/>
      </vt:variant>
      <vt:variant>
        <vt:lpwstr>_Toc170480592</vt:lpwstr>
      </vt:variant>
      <vt:variant>
        <vt:i4>1900604</vt:i4>
      </vt:variant>
      <vt:variant>
        <vt:i4>392</vt:i4>
      </vt:variant>
      <vt:variant>
        <vt:i4>0</vt:i4>
      </vt:variant>
      <vt:variant>
        <vt:i4>5</vt:i4>
      </vt:variant>
      <vt:variant>
        <vt:lpwstr/>
      </vt:variant>
      <vt:variant>
        <vt:lpwstr>_Toc170480591</vt:lpwstr>
      </vt:variant>
      <vt:variant>
        <vt:i4>1900604</vt:i4>
      </vt:variant>
      <vt:variant>
        <vt:i4>386</vt:i4>
      </vt:variant>
      <vt:variant>
        <vt:i4>0</vt:i4>
      </vt:variant>
      <vt:variant>
        <vt:i4>5</vt:i4>
      </vt:variant>
      <vt:variant>
        <vt:lpwstr/>
      </vt:variant>
      <vt:variant>
        <vt:lpwstr>_Toc170480590</vt:lpwstr>
      </vt:variant>
      <vt:variant>
        <vt:i4>1835068</vt:i4>
      </vt:variant>
      <vt:variant>
        <vt:i4>380</vt:i4>
      </vt:variant>
      <vt:variant>
        <vt:i4>0</vt:i4>
      </vt:variant>
      <vt:variant>
        <vt:i4>5</vt:i4>
      </vt:variant>
      <vt:variant>
        <vt:lpwstr/>
      </vt:variant>
      <vt:variant>
        <vt:lpwstr>_Toc170480589</vt:lpwstr>
      </vt:variant>
      <vt:variant>
        <vt:i4>1835068</vt:i4>
      </vt:variant>
      <vt:variant>
        <vt:i4>374</vt:i4>
      </vt:variant>
      <vt:variant>
        <vt:i4>0</vt:i4>
      </vt:variant>
      <vt:variant>
        <vt:i4>5</vt:i4>
      </vt:variant>
      <vt:variant>
        <vt:lpwstr/>
      </vt:variant>
      <vt:variant>
        <vt:lpwstr>_Toc170480588</vt:lpwstr>
      </vt:variant>
      <vt:variant>
        <vt:i4>1835068</vt:i4>
      </vt:variant>
      <vt:variant>
        <vt:i4>368</vt:i4>
      </vt:variant>
      <vt:variant>
        <vt:i4>0</vt:i4>
      </vt:variant>
      <vt:variant>
        <vt:i4>5</vt:i4>
      </vt:variant>
      <vt:variant>
        <vt:lpwstr/>
      </vt:variant>
      <vt:variant>
        <vt:lpwstr>_Toc170480587</vt:lpwstr>
      </vt:variant>
      <vt:variant>
        <vt:i4>1835068</vt:i4>
      </vt:variant>
      <vt:variant>
        <vt:i4>362</vt:i4>
      </vt:variant>
      <vt:variant>
        <vt:i4>0</vt:i4>
      </vt:variant>
      <vt:variant>
        <vt:i4>5</vt:i4>
      </vt:variant>
      <vt:variant>
        <vt:lpwstr/>
      </vt:variant>
      <vt:variant>
        <vt:lpwstr>_Toc170480586</vt:lpwstr>
      </vt:variant>
      <vt:variant>
        <vt:i4>1835068</vt:i4>
      </vt:variant>
      <vt:variant>
        <vt:i4>356</vt:i4>
      </vt:variant>
      <vt:variant>
        <vt:i4>0</vt:i4>
      </vt:variant>
      <vt:variant>
        <vt:i4>5</vt:i4>
      </vt:variant>
      <vt:variant>
        <vt:lpwstr/>
      </vt:variant>
      <vt:variant>
        <vt:lpwstr>_Toc170480585</vt:lpwstr>
      </vt:variant>
      <vt:variant>
        <vt:i4>1835068</vt:i4>
      </vt:variant>
      <vt:variant>
        <vt:i4>350</vt:i4>
      </vt:variant>
      <vt:variant>
        <vt:i4>0</vt:i4>
      </vt:variant>
      <vt:variant>
        <vt:i4>5</vt:i4>
      </vt:variant>
      <vt:variant>
        <vt:lpwstr/>
      </vt:variant>
      <vt:variant>
        <vt:lpwstr>_Toc170480584</vt:lpwstr>
      </vt:variant>
      <vt:variant>
        <vt:i4>1835068</vt:i4>
      </vt:variant>
      <vt:variant>
        <vt:i4>344</vt:i4>
      </vt:variant>
      <vt:variant>
        <vt:i4>0</vt:i4>
      </vt:variant>
      <vt:variant>
        <vt:i4>5</vt:i4>
      </vt:variant>
      <vt:variant>
        <vt:lpwstr/>
      </vt:variant>
      <vt:variant>
        <vt:lpwstr>_Toc170480583</vt:lpwstr>
      </vt:variant>
      <vt:variant>
        <vt:i4>1835068</vt:i4>
      </vt:variant>
      <vt:variant>
        <vt:i4>338</vt:i4>
      </vt:variant>
      <vt:variant>
        <vt:i4>0</vt:i4>
      </vt:variant>
      <vt:variant>
        <vt:i4>5</vt:i4>
      </vt:variant>
      <vt:variant>
        <vt:lpwstr/>
      </vt:variant>
      <vt:variant>
        <vt:lpwstr>_Toc170480582</vt:lpwstr>
      </vt:variant>
      <vt:variant>
        <vt:i4>1835068</vt:i4>
      </vt:variant>
      <vt:variant>
        <vt:i4>332</vt:i4>
      </vt:variant>
      <vt:variant>
        <vt:i4>0</vt:i4>
      </vt:variant>
      <vt:variant>
        <vt:i4>5</vt:i4>
      </vt:variant>
      <vt:variant>
        <vt:lpwstr/>
      </vt:variant>
      <vt:variant>
        <vt:lpwstr>_Toc170480581</vt:lpwstr>
      </vt:variant>
      <vt:variant>
        <vt:i4>1835068</vt:i4>
      </vt:variant>
      <vt:variant>
        <vt:i4>326</vt:i4>
      </vt:variant>
      <vt:variant>
        <vt:i4>0</vt:i4>
      </vt:variant>
      <vt:variant>
        <vt:i4>5</vt:i4>
      </vt:variant>
      <vt:variant>
        <vt:lpwstr/>
      </vt:variant>
      <vt:variant>
        <vt:lpwstr>_Toc170480580</vt:lpwstr>
      </vt:variant>
      <vt:variant>
        <vt:i4>1245244</vt:i4>
      </vt:variant>
      <vt:variant>
        <vt:i4>320</vt:i4>
      </vt:variant>
      <vt:variant>
        <vt:i4>0</vt:i4>
      </vt:variant>
      <vt:variant>
        <vt:i4>5</vt:i4>
      </vt:variant>
      <vt:variant>
        <vt:lpwstr/>
      </vt:variant>
      <vt:variant>
        <vt:lpwstr>_Toc170480579</vt:lpwstr>
      </vt:variant>
      <vt:variant>
        <vt:i4>1245244</vt:i4>
      </vt:variant>
      <vt:variant>
        <vt:i4>314</vt:i4>
      </vt:variant>
      <vt:variant>
        <vt:i4>0</vt:i4>
      </vt:variant>
      <vt:variant>
        <vt:i4>5</vt:i4>
      </vt:variant>
      <vt:variant>
        <vt:lpwstr/>
      </vt:variant>
      <vt:variant>
        <vt:lpwstr>_Toc170480578</vt:lpwstr>
      </vt:variant>
      <vt:variant>
        <vt:i4>1245244</vt:i4>
      </vt:variant>
      <vt:variant>
        <vt:i4>308</vt:i4>
      </vt:variant>
      <vt:variant>
        <vt:i4>0</vt:i4>
      </vt:variant>
      <vt:variant>
        <vt:i4>5</vt:i4>
      </vt:variant>
      <vt:variant>
        <vt:lpwstr/>
      </vt:variant>
      <vt:variant>
        <vt:lpwstr>_Toc170480577</vt:lpwstr>
      </vt:variant>
      <vt:variant>
        <vt:i4>1245244</vt:i4>
      </vt:variant>
      <vt:variant>
        <vt:i4>302</vt:i4>
      </vt:variant>
      <vt:variant>
        <vt:i4>0</vt:i4>
      </vt:variant>
      <vt:variant>
        <vt:i4>5</vt:i4>
      </vt:variant>
      <vt:variant>
        <vt:lpwstr/>
      </vt:variant>
      <vt:variant>
        <vt:lpwstr>_Toc170480576</vt:lpwstr>
      </vt:variant>
      <vt:variant>
        <vt:i4>1245244</vt:i4>
      </vt:variant>
      <vt:variant>
        <vt:i4>296</vt:i4>
      </vt:variant>
      <vt:variant>
        <vt:i4>0</vt:i4>
      </vt:variant>
      <vt:variant>
        <vt:i4>5</vt:i4>
      </vt:variant>
      <vt:variant>
        <vt:lpwstr/>
      </vt:variant>
      <vt:variant>
        <vt:lpwstr>_Toc170480575</vt:lpwstr>
      </vt:variant>
      <vt:variant>
        <vt:i4>1245244</vt:i4>
      </vt:variant>
      <vt:variant>
        <vt:i4>290</vt:i4>
      </vt:variant>
      <vt:variant>
        <vt:i4>0</vt:i4>
      </vt:variant>
      <vt:variant>
        <vt:i4>5</vt:i4>
      </vt:variant>
      <vt:variant>
        <vt:lpwstr/>
      </vt:variant>
      <vt:variant>
        <vt:lpwstr>_Toc170480574</vt:lpwstr>
      </vt:variant>
      <vt:variant>
        <vt:i4>1245244</vt:i4>
      </vt:variant>
      <vt:variant>
        <vt:i4>284</vt:i4>
      </vt:variant>
      <vt:variant>
        <vt:i4>0</vt:i4>
      </vt:variant>
      <vt:variant>
        <vt:i4>5</vt:i4>
      </vt:variant>
      <vt:variant>
        <vt:lpwstr/>
      </vt:variant>
      <vt:variant>
        <vt:lpwstr>_Toc170480573</vt:lpwstr>
      </vt:variant>
      <vt:variant>
        <vt:i4>1245244</vt:i4>
      </vt:variant>
      <vt:variant>
        <vt:i4>278</vt:i4>
      </vt:variant>
      <vt:variant>
        <vt:i4>0</vt:i4>
      </vt:variant>
      <vt:variant>
        <vt:i4>5</vt:i4>
      </vt:variant>
      <vt:variant>
        <vt:lpwstr/>
      </vt:variant>
      <vt:variant>
        <vt:lpwstr>_Toc170480572</vt:lpwstr>
      </vt:variant>
      <vt:variant>
        <vt:i4>1245244</vt:i4>
      </vt:variant>
      <vt:variant>
        <vt:i4>272</vt:i4>
      </vt:variant>
      <vt:variant>
        <vt:i4>0</vt:i4>
      </vt:variant>
      <vt:variant>
        <vt:i4>5</vt:i4>
      </vt:variant>
      <vt:variant>
        <vt:lpwstr/>
      </vt:variant>
      <vt:variant>
        <vt:lpwstr>_Toc170480571</vt:lpwstr>
      </vt:variant>
      <vt:variant>
        <vt:i4>1245244</vt:i4>
      </vt:variant>
      <vt:variant>
        <vt:i4>266</vt:i4>
      </vt:variant>
      <vt:variant>
        <vt:i4>0</vt:i4>
      </vt:variant>
      <vt:variant>
        <vt:i4>5</vt:i4>
      </vt:variant>
      <vt:variant>
        <vt:lpwstr/>
      </vt:variant>
      <vt:variant>
        <vt:lpwstr>_Toc170480570</vt:lpwstr>
      </vt:variant>
      <vt:variant>
        <vt:i4>1179708</vt:i4>
      </vt:variant>
      <vt:variant>
        <vt:i4>260</vt:i4>
      </vt:variant>
      <vt:variant>
        <vt:i4>0</vt:i4>
      </vt:variant>
      <vt:variant>
        <vt:i4>5</vt:i4>
      </vt:variant>
      <vt:variant>
        <vt:lpwstr/>
      </vt:variant>
      <vt:variant>
        <vt:lpwstr>_Toc170480569</vt:lpwstr>
      </vt:variant>
      <vt:variant>
        <vt:i4>1179708</vt:i4>
      </vt:variant>
      <vt:variant>
        <vt:i4>254</vt:i4>
      </vt:variant>
      <vt:variant>
        <vt:i4>0</vt:i4>
      </vt:variant>
      <vt:variant>
        <vt:i4>5</vt:i4>
      </vt:variant>
      <vt:variant>
        <vt:lpwstr/>
      </vt:variant>
      <vt:variant>
        <vt:lpwstr>_Toc170480568</vt:lpwstr>
      </vt:variant>
      <vt:variant>
        <vt:i4>1179708</vt:i4>
      </vt:variant>
      <vt:variant>
        <vt:i4>248</vt:i4>
      </vt:variant>
      <vt:variant>
        <vt:i4>0</vt:i4>
      </vt:variant>
      <vt:variant>
        <vt:i4>5</vt:i4>
      </vt:variant>
      <vt:variant>
        <vt:lpwstr/>
      </vt:variant>
      <vt:variant>
        <vt:lpwstr>_Toc170480567</vt:lpwstr>
      </vt:variant>
      <vt:variant>
        <vt:i4>1179708</vt:i4>
      </vt:variant>
      <vt:variant>
        <vt:i4>242</vt:i4>
      </vt:variant>
      <vt:variant>
        <vt:i4>0</vt:i4>
      </vt:variant>
      <vt:variant>
        <vt:i4>5</vt:i4>
      </vt:variant>
      <vt:variant>
        <vt:lpwstr/>
      </vt:variant>
      <vt:variant>
        <vt:lpwstr>_Toc170480566</vt:lpwstr>
      </vt:variant>
      <vt:variant>
        <vt:i4>1179708</vt:i4>
      </vt:variant>
      <vt:variant>
        <vt:i4>236</vt:i4>
      </vt:variant>
      <vt:variant>
        <vt:i4>0</vt:i4>
      </vt:variant>
      <vt:variant>
        <vt:i4>5</vt:i4>
      </vt:variant>
      <vt:variant>
        <vt:lpwstr/>
      </vt:variant>
      <vt:variant>
        <vt:lpwstr>_Toc170480565</vt:lpwstr>
      </vt:variant>
      <vt:variant>
        <vt:i4>1179708</vt:i4>
      </vt:variant>
      <vt:variant>
        <vt:i4>230</vt:i4>
      </vt:variant>
      <vt:variant>
        <vt:i4>0</vt:i4>
      </vt:variant>
      <vt:variant>
        <vt:i4>5</vt:i4>
      </vt:variant>
      <vt:variant>
        <vt:lpwstr/>
      </vt:variant>
      <vt:variant>
        <vt:lpwstr>_Toc170480564</vt:lpwstr>
      </vt:variant>
      <vt:variant>
        <vt:i4>1179708</vt:i4>
      </vt:variant>
      <vt:variant>
        <vt:i4>224</vt:i4>
      </vt:variant>
      <vt:variant>
        <vt:i4>0</vt:i4>
      </vt:variant>
      <vt:variant>
        <vt:i4>5</vt:i4>
      </vt:variant>
      <vt:variant>
        <vt:lpwstr/>
      </vt:variant>
      <vt:variant>
        <vt:lpwstr>_Toc170480563</vt:lpwstr>
      </vt:variant>
      <vt:variant>
        <vt:i4>1179708</vt:i4>
      </vt:variant>
      <vt:variant>
        <vt:i4>218</vt:i4>
      </vt:variant>
      <vt:variant>
        <vt:i4>0</vt:i4>
      </vt:variant>
      <vt:variant>
        <vt:i4>5</vt:i4>
      </vt:variant>
      <vt:variant>
        <vt:lpwstr/>
      </vt:variant>
      <vt:variant>
        <vt:lpwstr>_Toc170480562</vt:lpwstr>
      </vt:variant>
      <vt:variant>
        <vt:i4>1179708</vt:i4>
      </vt:variant>
      <vt:variant>
        <vt:i4>212</vt:i4>
      </vt:variant>
      <vt:variant>
        <vt:i4>0</vt:i4>
      </vt:variant>
      <vt:variant>
        <vt:i4>5</vt:i4>
      </vt:variant>
      <vt:variant>
        <vt:lpwstr/>
      </vt:variant>
      <vt:variant>
        <vt:lpwstr>_Toc170480561</vt:lpwstr>
      </vt:variant>
      <vt:variant>
        <vt:i4>1179708</vt:i4>
      </vt:variant>
      <vt:variant>
        <vt:i4>206</vt:i4>
      </vt:variant>
      <vt:variant>
        <vt:i4>0</vt:i4>
      </vt:variant>
      <vt:variant>
        <vt:i4>5</vt:i4>
      </vt:variant>
      <vt:variant>
        <vt:lpwstr/>
      </vt:variant>
      <vt:variant>
        <vt:lpwstr>_Toc170480560</vt:lpwstr>
      </vt:variant>
      <vt:variant>
        <vt:i4>1114172</vt:i4>
      </vt:variant>
      <vt:variant>
        <vt:i4>200</vt:i4>
      </vt:variant>
      <vt:variant>
        <vt:i4>0</vt:i4>
      </vt:variant>
      <vt:variant>
        <vt:i4>5</vt:i4>
      </vt:variant>
      <vt:variant>
        <vt:lpwstr/>
      </vt:variant>
      <vt:variant>
        <vt:lpwstr>_Toc170480559</vt:lpwstr>
      </vt:variant>
      <vt:variant>
        <vt:i4>1114172</vt:i4>
      </vt:variant>
      <vt:variant>
        <vt:i4>194</vt:i4>
      </vt:variant>
      <vt:variant>
        <vt:i4>0</vt:i4>
      </vt:variant>
      <vt:variant>
        <vt:i4>5</vt:i4>
      </vt:variant>
      <vt:variant>
        <vt:lpwstr/>
      </vt:variant>
      <vt:variant>
        <vt:lpwstr>_Toc170480558</vt:lpwstr>
      </vt:variant>
      <vt:variant>
        <vt:i4>1114172</vt:i4>
      </vt:variant>
      <vt:variant>
        <vt:i4>188</vt:i4>
      </vt:variant>
      <vt:variant>
        <vt:i4>0</vt:i4>
      </vt:variant>
      <vt:variant>
        <vt:i4>5</vt:i4>
      </vt:variant>
      <vt:variant>
        <vt:lpwstr/>
      </vt:variant>
      <vt:variant>
        <vt:lpwstr>_Toc170480557</vt:lpwstr>
      </vt:variant>
      <vt:variant>
        <vt:i4>1114172</vt:i4>
      </vt:variant>
      <vt:variant>
        <vt:i4>182</vt:i4>
      </vt:variant>
      <vt:variant>
        <vt:i4>0</vt:i4>
      </vt:variant>
      <vt:variant>
        <vt:i4>5</vt:i4>
      </vt:variant>
      <vt:variant>
        <vt:lpwstr/>
      </vt:variant>
      <vt:variant>
        <vt:lpwstr>_Toc170480556</vt:lpwstr>
      </vt:variant>
      <vt:variant>
        <vt:i4>1114172</vt:i4>
      </vt:variant>
      <vt:variant>
        <vt:i4>176</vt:i4>
      </vt:variant>
      <vt:variant>
        <vt:i4>0</vt:i4>
      </vt:variant>
      <vt:variant>
        <vt:i4>5</vt:i4>
      </vt:variant>
      <vt:variant>
        <vt:lpwstr/>
      </vt:variant>
      <vt:variant>
        <vt:lpwstr>_Toc170480555</vt:lpwstr>
      </vt:variant>
      <vt:variant>
        <vt:i4>1114172</vt:i4>
      </vt:variant>
      <vt:variant>
        <vt:i4>170</vt:i4>
      </vt:variant>
      <vt:variant>
        <vt:i4>0</vt:i4>
      </vt:variant>
      <vt:variant>
        <vt:i4>5</vt:i4>
      </vt:variant>
      <vt:variant>
        <vt:lpwstr/>
      </vt:variant>
      <vt:variant>
        <vt:lpwstr>_Toc170480554</vt:lpwstr>
      </vt:variant>
      <vt:variant>
        <vt:i4>1114172</vt:i4>
      </vt:variant>
      <vt:variant>
        <vt:i4>164</vt:i4>
      </vt:variant>
      <vt:variant>
        <vt:i4>0</vt:i4>
      </vt:variant>
      <vt:variant>
        <vt:i4>5</vt:i4>
      </vt:variant>
      <vt:variant>
        <vt:lpwstr/>
      </vt:variant>
      <vt:variant>
        <vt:lpwstr>_Toc170480553</vt:lpwstr>
      </vt:variant>
      <vt:variant>
        <vt:i4>1114172</vt:i4>
      </vt:variant>
      <vt:variant>
        <vt:i4>158</vt:i4>
      </vt:variant>
      <vt:variant>
        <vt:i4>0</vt:i4>
      </vt:variant>
      <vt:variant>
        <vt:i4>5</vt:i4>
      </vt:variant>
      <vt:variant>
        <vt:lpwstr/>
      </vt:variant>
      <vt:variant>
        <vt:lpwstr>_Toc170480552</vt:lpwstr>
      </vt:variant>
      <vt:variant>
        <vt:i4>1114172</vt:i4>
      </vt:variant>
      <vt:variant>
        <vt:i4>152</vt:i4>
      </vt:variant>
      <vt:variant>
        <vt:i4>0</vt:i4>
      </vt:variant>
      <vt:variant>
        <vt:i4>5</vt:i4>
      </vt:variant>
      <vt:variant>
        <vt:lpwstr/>
      </vt:variant>
      <vt:variant>
        <vt:lpwstr>_Toc170480551</vt:lpwstr>
      </vt:variant>
      <vt:variant>
        <vt:i4>1114172</vt:i4>
      </vt:variant>
      <vt:variant>
        <vt:i4>146</vt:i4>
      </vt:variant>
      <vt:variant>
        <vt:i4>0</vt:i4>
      </vt:variant>
      <vt:variant>
        <vt:i4>5</vt:i4>
      </vt:variant>
      <vt:variant>
        <vt:lpwstr/>
      </vt:variant>
      <vt:variant>
        <vt:lpwstr>_Toc170480550</vt:lpwstr>
      </vt:variant>
      <vt:variant>
        <vt:i4>1048636</vt:i4>
      </vt:variant>
      <vt:variant>
        <vt:i4>140</vt:i4>
      </vt:variant>
      <vt:variant>
        <vt:i4>0</vt:i4>
      </vt:variant>
      <vt:variant>
        <vt:i4>5</vt:i4>
      </vt:variant>
      <vt:variant>
        <vt:lpwstr/>
      </vt:variant>
      <vt:variant>
        <vt:lpwstr>_Toc170480549</vt:lpwstr>
      </vt:variant>
      <vt:variant>
        <vt:i4>1048636</vt:i4>
      </vt:variant>
      <vt:variant>
        <vt:i4>134</vt:i4>
      </vt:variant>
      <vt:variant>
        <vt:i4>0</vt:i4>
      </vt:variant>
      <vt:variant>
        <vt:i4>5</vt:i4>
      </vt:variant>
      <vt:variant>
        <vt:lpwstr/>
      </vt:variant>
      <vt:variant>
        <vt:lpwstr>_Toc170480548</vt:lpwstr>
      </vt:variant>
      <vt:variant>
        <vt:i4>1048636</vt:i4>
      </vt:variant>
      <vt:variant>
        <vt:i4>128</vt:i4>
      </vt:variant>
      <vt:variant>
        <vt:i4>0</vt:i4>
      </vt:variant>
      <vt:variant>
        <vt:i4>5</vt:i4>
      </vt:variant>
      <vt:variant>
        <vt:lpwstr/>
      </vt:variant>
      <vt:variant>
        <vt:lpwstr>_Toc170480547</vt:lpwstr>
      </vt:variant>
      <vt:variant>
        <vt:i4>1048636</vt:i4>
      </vt:variant>
      <vt:variant>
        <vt:i4>122</vt:i4>
      </vt:variant>
      <vt:variant>
        <vt:i4>0</vt:i4>
      </vt:variant>
      <vt:variant>
        <vt:i4>5</vt:i4>
      </vt:variant>
      <vt:variant>
        <vt:lpwstr/>
      </vt:variant>
      <vt:variant>
        <vt:lpwstr>_Toc170480546</vt:lpwstr>
      </vt:variant>
      <vt:variant>
        <vt:i4>1048636</vt:i4>
      </vt:variant>
      <vt:variant>
        <vt:i4>116</vt:i4>
      </vt:variant>
      <vt:variant>
        <vt:i4>0</vt:i4>
      </vt:variant>
      <vt:variant>
        <vt:i4>5</vt:i4>
      </vt:variant>
      <vt:variant>
        <vt:lpwstr/>
      </vt:variant>
      <vt:variant>
        <vt:lpwstr>_Toc170480545</vt:lpwstr>
      </vt:variant>
      <vt:variant>
        <vt:i4>1048636</vt:i4>
      </vt:variant>
      <vt:variant>
        <vt:i4>110</vt:i4>
      </vt:variant>
      <vt:variant>
        <vt:i4>0</vt:i4>
      </vt:variant>
      <vt:variant>
        <vt:i4>5</vt:i4>
      </vt:variant>
      <vt:variant>
        <vt:lpwstr/>
      </vt:variant>
      <vt:variant>
        <vt:lpwstr>_Toc170480544</vt:lpwstr>
      </vt:variant>
      <vt:variant>
        <vt:i4>1048636</vt:i4>
      </vt:variant>
      <vt:variant>
        <vt:i4>104</vt:i4>
      </vt:variant>
      <vt:variant>
        <vt:i4>0</vt:i4>
      </vt:variant>
      <vt:variant>
        <vt:i4>5</vt:i4>
      </vt:variant>
      <vt:variant>
        <vt:lpwstr/>
      </vt:variant>
      <vt:variant>
        <vt:lpwstr>_Toc170480543</vt:lpwstr>
      </vt:variant>
      <vt:variant>
        <vt:i4>1048636</vt:i4>
      </vt:variant>
      <vt:variant>
        <vt:i4>98</vt:i4>
      </vt:variant>
      <vt:variant>
        <vt:i4>0</vt:i4>
      </vt:variant>
      <vt:variant>
        <vt:i4>5</vt:i4>
      </vt:variant>
      <vt:variant>
        <vt:lpwstr/>
      </vt:variant>
      <vt:variant>
        <vt:lpwstr>_Toc170480542</vt:lpwstr>
      </vt:variant>
      <vt:variant>
        <vt:i4>1048636</vt:i4>
      </vt:variant>
      <vt:variant>
        <vt:i4>92</vt:i4>
      </vt:variant>
      <vt:variant>
        <vt:i4>0</vt:i4>
      </vt:variant>
      <vt:variant>
        <vt:i4>5</vt:i4>
      </vt:variant>
      <vt:variant>
        <vt:lpwstr/>
      </vt:variant>
      <vt:variant>
        <vt:lpwstr>_Toc170480541</vt:lpwstr>
      </vt:variant>
      <vt:variant>
        <vt:i4>1048636</vt:i4>
      </vt:variant>
      <vt:variant>
        <vt:i4>86</vt:i4>
      </vt:variant>
      <vt:variant>
        <vt:i4>0</vt:i4>
      </vt:variant>
      <vt:variant>
        <vt:i4>5</vt:i4>
      </vt:variant>
      <vt:variant>
        <vt:lpwstr/>
      </vt:variant>
      <vt:variant>
        <vt:lpwstr>_Toc170480540</vt:lpwstr>
      </vt:variant>
      <vt:variant>
        <vt:i4>1507388</vt:i4>
      </vt:variant>
      <vt:variant>
        <vt:i4>80</vt:i4>
      </vt:variant>
      <vt:variant>
        <vt:i4>0</vt:i4>
      </vt:variant>
      <vt:variant>
        <vt:i4>5</vt:i4>
      </vt:variant>
      <vt:variant>
        <vt:lpwstr/>
      </vt:variant>
      <vt:variant>
        <vt:lpwstr>_Toc170480539</vt:lpwstr>
      </vt:variant>
      <vt:variant>
        <vt:i4>1507388</vt:i4>
      </vt:variant>
      <vt:variant>
        <vt:i4>74</vt:i4>
      </vt:variant>
      <vt:variant>
        <vt:i4>0</vt:i4>
      </vt:variant>
      <vt:variant>
        <vt:i4>5</vt:i4>
      </vt:variant>
      <vt:variant>
        <vt:lpwstr/>
      </vt:variant>
      <vt:variant>
        <vt:lpwstr>_Toc170480538</vt:lpwstr>
      </vt:variant>
      <vt:variant>
        <vt:i4>1507388</vt:i4>
      </vt:variant>
      <vt:variant>
        <vt:i4>68</vt:i4>
      </vt:variant>
      <vt:variant>
        <vt:i4>0</vt:i4>
      </vt:variant>
      <vt:variant>
        <vt:i4>5</vt:i4>
      </vt:variant>
      <vt:variant>
        <vt:lpwstr/>
      </vt:variant>
      <vt:variant>
        <vt:lpwstr>_Toc170480537</vt:lpwstr>
      </vt:variant>
      <vt:variant>
        <vt:i4>1507388</vt:i4>
      </vt:variant>
      <vt:variant>
        <vt:i4>62</vt:i4>
      </vt:variant>
      <vt:variant>
        <vt:i4>0</vt:i4>
      </vt:variant>
      <vt:variant>
        <vt:i4>5</vt:i4>
      </vt:variant>
      <vt:variant>
        <vt:lpwstr/>
      </vt:variant>
      <vt:variant>
        <vt:lpwstr>_Toc170480536</vt:lpwstr>
      </vt:variant>
      <vt:variant>
        <vt:i4>1507388</vt:i4>
      </vt:variant>
      <vt:variant>
        <vt:i4>56</vt:i4>
      </vt:variant>
      <vt:variant>
        <vt:i4>0</vt:i4>
      </vt:variant>
      <vt:variant>
        <vt:i4>5</vt:i4>
      </vt:variant>
      <vt:variant>
        <vt:lpwstr/>
      </vt:variant>
      <vt:variant>
        <vt:lpwstr>_Toc170480535</vt:lpwstr>
      </vt:variant>
      <vt:variant>
        <vt:i4>1507388</vt:i4>
      </vt:variant>
      <vt:variant>
        <vt:i4>50</vt:i4>
      </vt:variant>
      <vt:variant>
        <vt:i4>0</vt:i4>
      </vt:variant>
      <vt:variant>
        <vt:i4>5</vt:i4>
      </vt:variant>
      <vt:variant>
        <vt:lpwstr/>
      </vt:variant>
      <vt:variant>
        <vt:lpwstr>_Toc170480534</vt:lpwstr>
      </vt:variant>
      <vt:variant>
        <vt:i4>1507388</vt:i4>
      </vt:variant>
      <vt:variant>
        <vt:i4>44</vt:i4>
      </vt:variant>
      <vt:variant>
        <vt:i4>0</vt:i4>
      </vt:variant>
      <vt:variant>
        <vt:i4>5</vt:i4>
      </vt:variant>
      <vt:variant>
        <vt:lpwstr/>
      </vt:variant>
      <vt:variant>
        <vt:lpwstr>_Toc170480533</vt:lpwstr>
      </vt:variant>
      <vt:variant>
        <vt:i4>1507388</vt:i4>
      </vt:variant>
      <vt:variant>
        <vt:i4>38</vt:i4>
      </vt:variant>
      <vt:variant>
        <vt:i4>0</vt:i4>
      </vt:variant>
      <vt:variant>
        <vt:i4>5</vt:i4>
      </vt:variant>
      <vt:variant>
        <vt:lpwstr/>
      </vt:variant>
      <vt:variant>
        <vt:lpwstr>_Toc170480532</vt:lpwstr>
      </vt:variant>
      <vt:variant>
        <vt:i4>1507388</vt:i4>
      </vt:variant>
      <vt:variant>
        <vt:i4>32</vt:i4>
      </vt:variant>
      <vt:variant>
        <vt:i4>0</vt:i4>
      </vt:variant>
      <vt:variant>
        <vt:i4>5</vt:i4>
      </vt:variant>
      <vt:variant>
        <vt:lpwstr/>
      </vt:variant>
      <vt:variant>
        <vt:lpwstr>_Toc170480531</vt:lpwstr>
      </vt:variant>
      <vt:variant>
        <vt:i4>1507388</vt:i4>
      </vt:variant>
      <vt:variant>
        <vt:i4>26</vt:i4>
      </vt:variant>
      <vt:variant>
        <vt:i4>0</vt:i4>
      </vt:variant>
      <vt:variant>
        <vt:i4>5</vt:i4>
      </vt:variant>
      <vt:variant>
        <vt:lpwstr/>
      </vt:variant>
      <vt:variant>
        <vt:lpwstr>_Toc170480530</vt:lpwstr>
      </vt:variant>
      <vt:variant>
        <vt:i4>1441852</vt:i4>
      </vt:variant>
      <vt:variant>
        <vt:i4>20</vt:i4>
      </vt:variant>
      <vt:variant>
        <vt:i4>0</vt:i4>
      </vt:variant>
      <vt:variant>
        <vt:i4>5</vt:i4>
      </vt:variant>
      <vt:variant>
        <vt:lpwstr/>
      </vt:variant>
      <vt:variant>
        <vt:lpwstr>_Toc170480529</vt:lpwstr>
      </vt:variant>
      <vt:variant>
        <vt:i4>1441852</vt:i4>
      </vt:variant>
      <vt:variant>
        <vt:i4>14</vt:i4>
      </vt:variant>
      <vt:variant>
        <vt:i4>0</vt:i4>
      </vt:variant>
      <vt:variant>
        <vt:i4>5</vt:i4>
      </vt:variant>
      <vt:variant>
        <vt:lpwstr/>
      </vt:variant>
      <vt:variant>
        <vt:lpwstr>_Toc170480528</vt:lpwstr>
      </vt:variant>
      <vt:variant>
        <vt:i4>1441852</vt:i4>
      </vt:variant>
      <vt:variant>
        <vt:i4>8</vt:i4>
      </vt:variant>
      <vt:variant>
        <vt:i4>0</vt:i4>
      </vt:variant>
      <vt:variant>
        <vt:i4>5</vt:i4>
      </vt:variant>
      <vt:variant>
        <vt:lpwstr/>
      </vt:variant>
      <vt:variant>
        <vt:lpwstr>_Toc170480527</vt:lpwstr>
      </vt:variant>
      <vt:variant>
        <vt:i4>5177372</vt:i4>
      </vt:variant>
      <vt:variant>
        <vt:i4>3</vt:i4>
      </vt:variant>
      <vt:variant>
        <vt:i4>0</vt:i4>
      </vt:variant>
      <vt:variant>
        <vt:i4>5</vt:i4>
      </vt:variant>
      <vt:variant>
        <vt:lpwstr>https://ndna.org.uk/product-category/policies-procedures/</vt:lpwstr>
      </vt:variant>
      <vt:variant>
        <vt:lpwstr/>
      </vt:variant>
      <vt:variant>
        <vt:i4>2818153</vt:i4>
      </vt:variant>
      <vt:variant>
        <vt:i4>0</vt:i4>
      </vt:variant>
      <vt:variant>
        <vt:i4>0</vt:i4>
      </vt:variant>
      <vt:variant>
        <vt:i4>5</vt:i4>
      </vt:variant>
      <vt:variant>
        <vt:lpwstr>https://ndna.org.uk/join-us/legal-advice-for-nurseries/</vt:lpwstr>
      </vt:variant>
      <vt:variant>
        <vt:lpwstr/>
      </vt:variant>
      <vt:variant>
        <vt:i4>5767252</vt:i4>
      </vt:variant>
      <vt:variant>
        <vt:i4>21</vt:i4>
      </vt:variant>
      <vt:variant>
        <vt:i4>0</vt:i4>
      </vt:variant>
      <vt:variant>
        <vt:i4>5</vt:i4>
      </vt:variant>
      <vt:variant>
        <vt:lpwstr>https://www.hse.gov.uk/stress/risk-assessment.htm</vt:lpwstr>
      </vt:variant>
      <vt:variant>
        <vt:lpwstr/>
      </vt:variant>
      <vt:variant>
        <vt:i4>6291567</vt:i4>
      </vt:variant>
      <vt:variant>
        <vt:i4>18</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2818093</vt:i4>
      </vt:variant>
      <vt:variant>
        <vt:i4>15</vt:i4>
      </vt:variant>
      <vt:variant>
        <vt:i4>0</vt:i4>
      </vt:variant>
      <vt:variant>
        <vt:i4>5</vt:i4>
      </vt:variant>
      <vt:variant>
        <vt:lpwstr>https://www.gov.uk/government/collections/physical-activity-guidelines</vt:lpwstr>
      </vt:variant>
      <vt:variant>
        <vt:lpwstr/>
      </vt:variant>
      <vt:variant>
        <vt:i4>3670122</vt:i4>
      </vt:variant>
      <vt:variant>
        <vt:i4>12</vt:i4>
      </vt:variant>
      <vt:variant>
        <vt:i4>0</vt:i4>
      </vt:variant>
      <vt:variant>
        <vt:i4>5</vt:i4>
      </vt:variant>
      <vt:variant>
        <vt:lpwstr>https://www.gov.uk/government/publications/health-protection-in-schools-and-other-childcare-facilities</vt:lpwstr>
      </vt:variant>
      <vt:variant>
        <vt:lpwstr/>
      </vt:variant>
      <vt:variant>
        <vt:i4>1966087</vt:i4>
      </vt:variant>
      <vt:variant>
        <vt:i4>9</vt:i4>
      </vt:variant>
      <vt:variant>
        <vt:i4>0</vt:i4>
      </vt:variant>
      <vt:variant>
        <vt:i4>5</vt:i4>
      </vt:variant>
      <vt:variant>
        <vt:lpwstr>https://www.nhs.uk/conditions/menopause/</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1441796</vt:i4>
      </vt:variant>
      <vt:variant>
        <vt:i4>3</vt:i4>
      </vt:variant>
      <vt:variant>
        <vt:i4>0</vt:i4>
      </vt:variant>
      <vt:variant>
        <vt:i4>5</vt:i4>
      </vt:variant>
      <vt:variant>
        <vt:lpwstr>https://www.hse.gov.uk/legionnaires/</vt:lpwstr>
      </vt:variant>
      <vt:variant>
        <vt:lpwstr/>
      </vt:variant>
      <vt:variant>
        <vt:i4>262149</vt:i4>
      </vt:variant>
      <vt:variant>
        <vt:i4>0</vt:i4>
      </vt:variant>
      <vt:variant>
        <vt:i4>0</vt:i4>
      </vt:variant>
      <vt:variant>
        <vt:i4>5</vt:i4>
      </vt:variant>
      <vt:variant>
        <vt:lpwstr>https://www.food.gov.uk/safety-hygiene/raw-flour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subject/>
  <dc:creator>Donna Sheldon (NDNA)</dc:creator>
  <cp:keywords/>
  <cp:lastModifiedBy>Gail Murphy</cp:lastModifiedBy>
  <cp:revision>652</cp:revision>
  <cp:lastPrinted>2024-01-11T13:54:00Z</cp:lastPrinted>
  <dcterms:created xsi:type="dcterms:W3CDTF">2024-02-19T15:50:00Z</dcterms:created>
  <dcterms:modified xsi:type="dcterms:W3CDTF">2024-07-08T09:38:00Z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ccd478f09fa0c57585a6a0655c335ea008023e2dac327f7cbda3f2cf6cfbb9b0</vt:lpwstr>
  </property>
</Properties>
</file>